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C78" w:rsidRPr="006756CD" w:rsidRDefault="00BA6C78" w:rsidP="00BA6C78">
      <w:pPr>
        <w:ind w:right="-188"/>
        <w:jc w:val="center"/>
        <w:rPr>
          <w:b/>
          <w:sz w:val="32"/>
          <w:szCs w:val="32"/>
        </w:rPr>
      </w:pPr>
      <w:bookmarkStart w:id="0" w:name="_GoBack"/>
      <w:bookmarkEnd w:id="0"/>
      <w:r w:rsidRPr="006756CD">
        <w:rPr>
          <w:b/>
          <w:sz w:val="32"/>
          <w:szCs w:val="32"/>
        </w:rPr>
        <w:t xml:space="preserve">KRETINGOS </w:t>
      </w:r>
      <w:r w:rsidR="00530CE7" w:rsidRPr="006756CD">
        <w:rPr>
          <w:b/>
          <w:sz w:val="32"/>
          <w:szCs w:val="32"/>
        </w:rPr>
        <w:t>LOPŠELIS</w:t>
      </w:r>
      <w:r w:rsidRPr="006756CD">
        <w:rPr>
          <w:b/>
          <w:sz w:val="32"/>
          <w:szCs w:val="32"/>
        </w:rPr>
        <w:t xml:space="preserve">-DARŽELIS „PASAKA“ </w:t>
      </w:r>
    </w:p>
    <w:p w:rsidR="00BA6C78" w:rsidRPr="006756CD" w:rsidRDefault="00BA6C78" w:rsidP="00BA6C78">
      <w:pPr>
        <w:jc w:val="center"/>
        <w:rPr>
          <w:b/>
          <w:sz w:val="32"/>
          <w:szCs w:val="32"/>
        </w:rPr>
      </w:pPr>
    </w:p>
    <w:p w:rsidR="00BA6C78" w:rsidRPr="006756CD" w:rsidRDefault="00BA6C78" w:rsidP="00BA6C78">
      <w:pPr>
        <w:jc w:val="center"/>
        <w:rPr>
          <w:b/>
          <w:sz w:val="32"/>
          <w:szCs w:val="32"/>
        </w:rPr>
      </w:pPr>
    </w:p>
    <w:p w:rsidR="00BA6C78" w:rsidRPr="006756CD" w:rsidRDefault="00BA6C78" w:rsidP="00BA6C78">
      <w:pPr>
        <w:jc w:val="center"/>
        <w:rPr>
          <w:b/>
          <w:sz w:val="32"/>
          <w:szCs w:val="32"/>
        </w:rPr>
      </w:pPr>
    </w:p>
    <w:p w:rsidR="00BA6C78" w:rsidRPr="006756CD" w:rsidRDefault="00BA6C78" w:rsidP="00BA6C78">
      <w:pPr>
        <w:jc w:val="center"/>
        <w:rPr>
          <w:b/>
          <w:sz w:val="32"/>
          <w:szCs w:val="32"/>
        </w:rPr>
      </w:pPr>
    </w:p>
    <w:p w:rsidR="00BA6C78" w:rsidRPr="006756CD" w:rsidRDefault="00BA6C78" w:rsidP="00BA6C78">
      <w:pPr>
        <w:jc w:val="center"/>
        <w:rPr>
          <w:b/>
          <w:sz w:val="32"/>
          <w:szCs w:val="32"/>
        </w:rPr>
      </w:pPr>
    </w:p>
    <w:p w:rsidR="006756CD" w:rsidRDefault="006756CD" w:rsidP="00BA6C78">
      <w:pPr>
        <w:jc w:val="center"/>
        <w:rPr>
          <w:b/>
          <w:sz w:val="32"/>
          <w:szCs w:val="32"/>
        </w:rPr>
      </w:pPr>
    </w:p>
    <w:p w:rsidR="006756CD" w:rsidRDefault="006756CD" w:rsidP="00BA6C78">
      <w:pPr>
        <w:jc w:val="center"/>
        <w:rPr>
          <w:b/>
          <w:sz w:val="32"/>
          <w:szCs w:val="32"/>
        </w:rPr>
      </w:pPr>
    </w:p>
    <w:p w:rsidR="006756CD" w:rsidRDefault="006756CD" w:rsidP="00BA6C78">
      <w:pPr>
        <w:jc w:val="center"/>
        <w:rPr>
          <w:b/>
          <w:sz w:val="32"/>
          <w:szCs w:val="32"/>
        </w:rPr>
      </w:pPr>
    </w:p>
    <w:p w:rsidR="006756CD" w:rsidRDefault="006756CD" w:rsidP="00BA6C78">
      <w:pPr>
        <w:jc w:val="center"/>
        <w:rPr>
          <w:b/>
          <w:sz w:val="32"/>
          <w:szCs w:val="32"/>
        </w:rPr>
      </w:pPr>
    </w:p>
    <w:p w:rsidR="006756CD" w:rsidRDefault="006756CD" w:rsidP="00BA6C78">
      <w:pPr>
        <w:jc w:val="center"/>
        <w:rPr>
          <w:b/>
          <w:sz w:val="32"/>
          <w:szCs w:val="32"/>
        </w:rPr>
      </w:pPr>
    </w:p>
    <w:p w:rsidR="006756CD" w:rsidRPr="006756CD" w:rsidRDefault="006756CD" w:rsidP="00BA6C78">
      <w:pPr>
        <w:jc w:val="center"/>
        <w:rPr>
          <w:b/>
          <w:sz w:val="32"/>
          <w:szCs w:val="32"/>
        </w:rPr>
      </w:pPr>
    </w:p>
    <w:p w:rsidR="006756CD" w:rsidRPr="006756CD" w:rsidRDefault="006756CD" w:rsidP="00BA6C78">
      <w:pPr>
        <w:jc w:val="center"/>
        <w:rPr>
          <w:b/>
          <w:sz w:val="32"/>
          <w:szCs w:val="32"/>
        </w:rPr>
      </w:pPr>
    </w:p>
    <w:p w:rsidR="00BA6C78" w:rsidRPr="006756CD" w:rsidRDefault="00BA6C78" w:rsidP="00BA6C78">
      <w:pPr>
        <w:jc w:val="center"/>
        <w:rPr>
          <w:b/>
          <w:sz w:val="32"/>
          <w:szCs w:val="32"/>
        </w:rPr>
      </w:pPr>
    </w:p>
    <w:p w:rsidR="00BA6C78" w:rsidRPr="006756CD" w:rsidRDefault="00BA6C78" w:rsidP="00BA6C78">
      <w:pPr>
        <w:jc w:val="center"/>
        <w:rPr>
          <w:b/>
          <w:sz w:val="32"/>
          <w:szCs w:val="32"/>
        </w:rPr>
      </w:pPr>
    </w:p>
    <w:p w:rsidR="00BA6C78" w:rsidRDefault="00530CE7" w:rsidP="00BA6C78">
      <w:pPr>
        <w:jc w:val="center"/>
        <w:rPr>
          <w:b/>
          <w:bCs/>
          <w:sz w:val="32"/>
          <w:szCs w:val="32"/>
        </w:rPr>
      </w:pPr>
      <w:r w:rsidRPr="006756CD">
        <w:rPr>
          <w:b/>
          <w:bCs/>
          <w:sz w:val="32"/>
          <w:szCs w:val="32"/>
        </w:rPr>
        <w:t>2014-2020</w:t>
      </w:r>
      <w:r w:rsidR="00A31634">
        <w:rPr>
          <w:b/>
          <w:bCs/>
          <w:sz w:val="32"/>
          <w:szCs w:val="32"/>
        </w:rPr>
        <w:t xml:space="preserve"> METŲ STRATEGINIS PLANAS</w:t>
      </w:r>
    </w:p>
    <w:p w:rsidR="00EC5004" w:rsidRPr="006756CD" w:rsidRDefault="00A31634" w:rsidP="00BA6C78">
      <w:pPr>
        <w:jc w:val="center"/>
        <w:rPr>
          <w:b/>
          <w:bCs/>
          <w:sz w:val="32"/>
          <w:szCs w:val="32"/>
        </w:rPr>
      </w:pPr>
      <w:r>
        <w:rPr>
          <w:b/>
          <w:bCs/>
          <w:sz w:val="32"/>
          <w:szCs w:val="32"/>
        </w:rPr>
        <w:t xml:space="preserve"> </w:t>
      </w: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BA6C78" w:rsidRPr="006756CD" w:rsidRDefault="00BA6C78" w:rsidP="00BA6C78">
      <w:pPr>
        <w:tabs>
          <w:tab w:val="left" w:pos="1247"/>
        </w:tabs>
        <w:rPr>
          <w:bCs/>
          <w:sz w:val="32"/>
          <w:szCs w:val="32"/>
        </w:rPr>
      </w:pPr>
    </w:p>
    <w:p w:rsidR="00A31634" w:rsidRPr="00A31634" w:rsidRDefault="00BA6C78" w:rsidP="00530CE7">
      <w:pPr>
        <w:tabs>
          <w:tab w:val="left" w:pos="1247"/>
        </w:tabs>
        <w:jc w:val="center"/>
        <w:rPr>
          <w:b/>
          <w:sz w:val="28"/>
          <w:szCs w:val="28"/>
        </w:rPr>
      </w:pPr>
      <w:smartTag w:uri="urn:schemas-microsoft-com:office:smarttags" w:element="metricconverter">
        <w:smartTagPr>
          <w:attr w:name="ProductID" w:val="2014 m"/>
        </w:smartTagPr>
        <w:r w:rsidRPr="00A31634">
          <w:rPr>
            <w:b/>
            <w:sz w:val="28"/>
            <w:szCs w:val="28"/>
          </w:rPr>
          <w:t>20</w:t>
        </w:r>
        <w:r w:rsidR="00530CE7" w:rsidRPr="00A31634">
          <w:rPr>
            <w:b/>
            <w:sz w:val="28"/>
            <w:szCs w:val="28"/>
          </w:rPr>
          <w:t>14</w:t>
        </w:r>
        <w:r w:rsidRPr="00A31634">
          <w:rPr>
            <w:b/>
            <w:sz w:val="28"/>
            <w:szCs w:val="28"/>
          </w:rPr>
          <w:t xml:space="preserve"> m</w:t>
        </w:r>
      </w:smartTag>
      <w:r w:rsidRPr="00A31634">
        <w:rPr>
          <w:b/>
          <w:sz w:val="28"/>
          <w:szCs w:val="28"/>
        </w:rPr>
        <w:t>.</w:t>
      </w:r>
      <w:r w:rsidR="00530CE7" w:rsidRPr="00A31634">
        <w:rPr>
          <w:b/>
          <w:sz w:val="28"/>
          <w:szCs w:val="28"/>
        </w:rPr>
        <w:t xml:space="preserve"> </w:t>
      </w:r>
    </w:p>
    <w:p w:rsidR="00530CE7" w:rsidRPr="00A31634" w:rsidRDefault="00530CE7" w:rsidP="00530CE7">
      <w:pPr>
        <w:tabs>
          <w:tab w:val="left" w:pos="1247"/>
        </w:tabs>
        <w:jc w:val="center"/>
        <w:rPr>
          <w:b/>
          <w:sz w:val="28"/>
          <w:szCs w:val="28"/>
        </w:rPr>
      </w:pPr>
      <w:r w:rsidRPr="00A31634">
        <w:rPr>
          <w:b/>
          <w:sz w:val="28"/>
          <w:szCs w:val="28"/>
        </w:rPr>
        <w:t>Kretinga</w:t>
      </w:r>
    </w:p>
    <w:p w:rsidR="00BA6C78" w:rsidRPr="009B2CB3" w:rsidRDefault="00BA6C78" w:rsidP="009B2CB3">
      <w:pPr>
        <w:pStyle w:val="Antrat1"/>
      </w:pPr>
      <w:r w:rsidRPr="006756CD">
        <w:rPr>
          <w:i/>
          <w:color w:val="000080"/>
          <w:sz w:val="32"/>
          <w:szCs w:val="32"/>
        </w:rPr>
        <w:br w:type="column"/>
      </w:r>
      <w:bookmarkStart w:id="1" w:name="_Toc377128792"/>
      <w:r w:rsidRPr="009B2CB3">
        <w:lastRenderedPageBreak/>
        <w:t>TURINYS</w:t>
      </w:r>
      <w:bookmarkEnd w:id="1"/>
    </w:p>
    <w:p w:rsidR="00BA6C78" w:rsidRPr="001C4C46" w:rsidRDefault="00BA6C78" w:rsidP="00BA6C78">
      <w:pPr>
        <w:ind w:firstLine="374"/>
        <w:jc w:val="center"/>
        <w:rPr>
          <w:b/>
        </w:rPr>
      </w:pPr>
    </w:p>
    <w:p w:rsidR="005118C9" w:rsidRDefault="005118C9" w:rsidP="005118C9">
      <w:pPr>
        <w:pStyle w:val="Turinys1"/>
        <w:rPr>
          <w:noProof/>
          <w:lang w:eastAsia="lt-LT"/>
        </w:rPr>
      </w:pPr>
      <w:r>
        <w:rPr>
          <w:b/>
        </w:rPr>
        <w:fldChar w:fldCharType="begin"/>
      </w:r>
      <w:r>
        <w:rPr>
          <w:b/>
        </w:rPr>
        <w:instrText xml:space="preserve"> TOC \o "1-3" \h \z \u </w:instrText>
      </w:r>
      <w:r>
        <w:rPr>
          <w:b/>
        </w:rPr>
        <w:fldChar w:fldCharType="separate"/>
      </w:r>
      <w:hyperlink w:anchor="_Toc377128792" w:history="1">
        <w:r w:rsidR="00EC5004" w:rsidRPr="008C4190">
          <w:rPr>
            <w:rStyle w:val="Hipersaitas"/>
            <w:noProof/>
          </w:rPr>
          <w:t>Turinys</w:t>
        </w:r>
        <w:r>
          <w:rPr>
            <w:noProof/>
            <w:webHidden/>
          </w:rPr>
          <w:tab/>
        </w:r>
        <w:r>
          <w:rPr>
            <w:noProof/>
            <w:webHidden/>
          </w:rPr>
          <w:fldChar w:fldCharType="begin"/>
        </w:r>
        <w:r>
          <w:rPr>
            <w:noProof/>
            <w:webHidden/>
          </w:rPr>
          <w:instrText xml:space="preserve"> PAGEREF _Toc377128792 \h </w:instrText>
        </w:r>
        <w:r w:rsidR="00A10057">
          <w:rPr>
            <w:noProof/>
          </w:rPr>
        </w:r>
        <w:r>
          <w:rPr>
            <w:noProof/>
            <w:webHidden/>
          </w:rPr>
          <w:fldChar w:fldCharType="separate"/>
        </w:r>
        <w:r w:rsidR="00FC4117">
          <w:rPr>
            <w:noProof/>
            <w:webHidden/>
          </w:rPr>
          <w:t>2</w:t>
        </w:r>
        <w:r>
          <w:rPr>
            <w:noProof/>
            <w:webHidden/>
          </w:rPr>
          <w:fldChar w:fldCharType="end"/>
        </w:r>
      </w:hyperlink>
    </w:p>
    <w:p w:rsidR="005118C9" w:rsidRDefault="005118C9" w:rsidP="005118C9">
      <w:pPr>
        <w:pStyle w:val="Turinys1"/>
        <w:rPr>
          <w:noProof/>
          <w:lang w:eastAsia="lt-LT"/>
        </w:rPr>
      </w:pPr>
      <w:hyperlink w:anchor="_Toc377128793" w:history="1">
        <w:r w:rsidR="00411CD6">
          <w:rPr>
            <w:rStyle w:val="Hipersaitas"/>
            <w:noProof/>
          </w:rPr>
          <w:t>Į</w:t>
        </w:r>
        <w:r w:rsidR="00EC5004" w:rsidRPr="008C4190">
          <w:rPr>
            <w:rStyle w:val="Hipersaitas"/>
            <w:noProof/>
          </w:rPr>
          <w:t>vadas</w:t>
        </w:r>
        <w:r>
          <w:rPr>
            <w:noProof/>
            <w:webHidden/>
          </w:rPr>
          <w:tab/>
        </w:r>
        <w:r>
          <w:rPr>
            <w:noProof/>
            <w:webHidden/>
          </w:rPr>
          <w:fldChar w:fldCharType="begin"/>
        </w:r>
        <w:r>
          <w:rPr>
            <w:noProof/>
            <w:webHidden/>
          </w:rPr>
          <w:instrText xml:space="preserve"> PAGEREF _Toc377128793 \h </w:instrText>
        </w:r>
        <w:r w:rsidR="00A10057">
          <w:rPr>
            <w:noProof/>
          </w:rPr>
        </w:r>
        <w:r>
          <w:rPr>
            <w:noProof/>
            <w:webHidden/>
          </w:rPr>
          <w:fldChar w:fldCharType="separate"/>
        </w:r>
        <w:r w:rsidR="00FC4117">
          <w:rPr>
            <w:noProof/>
            <w:webHidden/>
          </w:rPr>
          <w:t>3</w:t>
        </w:r>
        <w:r>
          <w:rPr>
            <w:noProof/>
            <w:webHidden/>
          </w:rPr>
          <w:fldChar w:fldCharType="end"/>
        </w:r>
      </w:hyperlink>
    </w:p>
    <w:p w:rsidR="005118C9" w:rsidRDefault="005118C9" w:rsidP="005118C9">
      <w:pPr>
        <w:pStyle w:val="Turinys1"/>
        <w:rPr>
          <w:noProof/>
          <w:lang w:eastAsia="lt-LT"/>
        </w:rPr>
      </w:pPr>
      <w:hyperlink w:anchor="_Toc377128794" w:history="1">
        <w:r w:rsidR="00411CD6">
          <w:rPr>
            <w:rStyle w:val="Hipersaitas"/>
            <w:noProof/>
          </w:rPr>
          <w:t>1</w:t>
        </w:r>
        <w:r w:rsidR="00EC5004" w:rsidRPr="008C4190">
          <w:rPr>
            <w:rStyle w:val="Hipersaitas"/>
            <w:noProof/>
          </w:rPr>
          <w:t>. Bendros žinios</w:t>
        </w:r>
        <w:r>
          <w:rPr>
            <w:noProof/>
            <w:webHidden/>
          </w:rPr>
          <w:tab/>
        </w:r>
        <w:r>
          <w:rPr>
            <w:noProof/>
            <w:webHidden/>
          </w:rPr>
          <w:fldChar w:fldCharType="begin"/>
        </w:r>
        <w:r>
          <w:rPr>
            <w:noProof/>
            <w:webHidden/>
          </w:rPr>
          <w:instrText xml:space="preserve"> PAGEREF _Toc377128794 \h </w:instrText>
        </w:r>
        <w:r w:rsidR="00A10057">
          <w:rPr>
            <w:noProof/>
          </w:rPr>
        </w:r>
        <w:r>
          <w:rPr>
            <w:noProof/>
            <w:webHidden/>
          </w:rPr>
          <w:fldChar w:fldCharType="separate"/>
        </w:r>
        <w:r w:rsidR="00FC4117">
          <w:rPr>
            <w:noProof/>
            <w:webHidden/>
          </w:rPr>
          <w:t>4</w:t>
        </w:r>
        <w:r>
          <w:rPr>
            <w:noProof/>
            <w:webHidden/>
          </w:rPr>
          <w:fldChar w:fldCharType="end"/>
        </w:r>
      </w:hyperlink>
    </w:p>
    <w:p w:rsidR="005118C9" w:rsidRDefault="005118C9" w:rsidP="005118C9">
      <w:pPr>
        <w:pStyle w:val="Turinys1"/>
        <w:rPr>
          <w:noProof/>
          <w:lang w:eastAsia="lt-LT"/>
        </w:rPr>
      </w:pPr>
      <w:hyperlink w:anchor="_Toc377128795" w:history="1">
        <w:r w:rsidR="00EC5004" w:rsidRPr="008C4190">
          <w:rPr>
            <w:rStyle w:val="Hipersaitas"/>
            <w:noProof/>
          </w:rPr>
          <w:t>2. Bendrosios nuostatos</w:t>
        </w:r>
        <w:r>
          <w:rPr>
            <w:noProof/>
            <w:webHidden/>
          </w:rPr>
          <w:tab/>
        </w:r>
        <w:r>
          <w:rPr>
            <w:noProof/>
            <w:webHidden/>
          </w:rPr>
          <w:fldChar w:fldCharType="begin"/>
        </w:r>
        <w:r>
          <w:rPr>
            <w:noProof/>
            <w:webHidden/>
          </w:rPr>
          <w:instrText xml:space="preserve"> PAGEREF _Toc377128795 \h </w:instrText>
        </w:r>
        <w:r w:rsidR="00A10057">
          <w:rPr>
            <w:noProof/>
          </w:rPr>
        </w:r>
        <w:r>
          <w:rPr>
            <w:noProof/>
            <w:webHidden/>
          </w:rPr>
          <w:fldChar w:fldCharType="separate"/>
        </w:r>
        <w:r w:rsidR="00FC4117">
          <w:rPr>
            <w:noProof/>
            <w:webHidden/>
          </w:rPr>
          <w:t>5</w:t>
        </w:r>
        <w:r>
          <w:rPr>
            <w:noProof/>
            <w:webHidden/>
          </w:rPr>
          <w:fldChar w:fldCharType="end"/>
        </w:r>
      </w:hyperlink>
    </w:p>
    <w:p w:rsidR="005118C9" w:rsidRDefault="005118C9" w:rsidP="005118C9">
      <w:pPr>
        <w:pStyle w:val="Turinys1"/>
        <w:rPr>
          <w:noProof/>
          <w:lang w:eastAsia="lt-LT"/>
        </w:rPr>
      </w:pPr>
      <w:hyperlink w:anchor="_Toc377128796" w:history="1">
        <w:r w:rsidR="00EC5004" w:rsidRPr="008C4190">
          <w:rPr>
            <w:rStyle w:val="Hipersaitas"/>
            <w:bCs/>
            <w:noProof/>
          </w:rPr>
          <w:t>3. Išorinė analizė</w:t>
        </w:r>
        <w:r>
          <w:rPr>
            <w:noProof/>
            <w:webHidden/>
          </w:rPr>
          <w:tab/>
        </w:r>
        <w:r>
          <w:rPr>
            <w:noProof/>
            <w:webHidden/>
          </w:rPr>
          <w:fldChar w:fldCharType="begin"/>
        </w:r>
        <w:r>
          <w:rPr>
            <w:noProof/>
            <w:webHidden/>
          </w:rPr>
          <w:instrText xml:space="preserve"> PAGEREF _Toc377128796 \h </w:instrText>
        </w:r>
        <w:r w:rsidR="00A10057">
          <w:rPr>
            <w:noProof/>
          </w:rPr>
        </w:r>
        <w:r>
          <w:rPr>
            <w:noProof/>
            <w:webHidden/>
          </w:rPr>
          <w:fldChar w:fldCharType="separate"/>
        </w:r>
        <w:r w:rsidR="00FC4117">
          <w:rPr>
            <w:noProof/>
            <w:webHidden/>
          </w:rPr>
          <w:t>5</w:t>
        </w:r>
        <w:r>
          <w:rPr>
            <w:noProof/>
            <w:webHidden/>
          </w:rPr>
          <w:fldChar w:fldCharType="end"/>
        </w:r>
      </w:hyperlink>
    </w:p>
    <w:p w:rsidR="005118C9" w:rsidRDefault="005118C9" w:rsidP="005118C9">
      <w:pPr>
        <w:pStyle w:val="Turinys1"/>
        <w:rPr>
          <w:noProof/>
          <w:lang w:eastAsia="lt-LT"/>
        </w:rPr>
      </w:pPr>
      <w:hyperlink w:anchor="_Toc377128797" w:history="1">
        <w:r w:rsidRPr="008C4190">
          <w:rPr>
            <w:rStyle w:val="Hipersaitas"/>
            <w:noProof/>
          </w:rPr>
          <w:t xml:space="preserve">4. </w:t>
        </w:r>
        <w:r w:rsidR="00EC5004" w:rsidRPr="008C4190">
          <w:rPr>
            <w:rStyle w:val="Hipersaitas"/>
            <w:bCs/>
            <w:noProof/>
          </w:rPr>
          <w:t>Vidinė analizė</w:t>
        </w:r>
        <w:r>
          <w:rPr>
            <w:noProof/>
            <w:webHidden/>
          </w:rPr>
          <w:tab/>
        </w:r>
        <w:r>
          <w:rPr>
            <w:noProof/>
            <w:webHidden/>
          </w:rPr>
          <w:fldChar w:fldCharType="begin"/>
        </w:r>
        <w:r>
          <w:rPr>
            <w:noProof/>
            <w:webHidden/>
          </w:rPr>
          <w:instrText xml:space="preserve"> PAGEREF _Toc377128797 \h </w:instrText>
        </w:r>
        <w:r w:rsidR="00A10057">
          <w:rPr>
            <w:noProof/>
          </w:rPr>
        </w:r>
        <w:r>
          <w:rPr>
            <w:noProof/>
            <w:webHidden/>
          </w:rPr>
          <w:fldChar w:fldCharType="separate"/>
        </w:r>
        <w:r w:rsidR="00FC4117">
          <w:rPr>
            <w:noProof/>
            <w:webHidden/>
          </w:rPr>
          <w:t>7</w:t>
        </w:r>
        <w:r>
          <w:rPr>
            <w:noProof/>
            <w:webHidden/>
          </w:rPr>
          <w:fldChar w:fldCharType="end"/>
        </w:r>
      </w:hyperlink>
    </w:p>
    <w:p w:rsidR="005118C9" w:rsidRDefault="005118C9">
      <w:pPr>
        <w:pStyle w:val="Turinys2"/>
        <w:tabs>
          <w:tab w:val="right" w:leader="dot" w:pos="9344"/>
        </w:tabs>
        <w:rPr>
          <w:noProof/>
        </w:rPr>
      </w:pPr>
      <w:hyperlink w:anchor="_Toc377128798" w:history="1">
        <w:r w:rsidR="00EC5004" w:rsidRPr="008C4190">
          <w:rPr>
            <w:rStyle w:val="Hipersaitas"/>
            <w:noProof/>
          </w:rPr>
          <w:t>4.1. Teisinė bazė</w:t>
        </w:r>
        <w:r>
          <w:rPr>
            <w:noProof/>
            <w:webHidden/>
          </w:rPr>
          <w:tab/>
        </w:r>
        <w:r>
          <w:rPr>
            <w:noProof/>
            <w:webHidden/>
          </w:rPr>
          <w:fldChar w:fldCharType="begin"/>
        </w:r>
        <w:r>
          <w:rPr>
            <w:noProof/>
            <w:webHidden/>
          </w:rPr>
          <w:instrText xml:space="preserve"> PAGEREF _Toc377128798 \h </w:instrText>
        </w:r>
        <w:r w:rsidR="00A10057">
          <w:rPr>
            <w:noProof/>
          </w:rPr>
        </w:r>
        <w:r>
          <w:rPr>
            <w:noProof/>
            <w:webHidden/>
          </w:rPr>
          <w:fldChar w:fldCharType="separate"/>
        </w:r>
        <w:r w:rsidR="00FC4117">
          <w:rPr>
            <w:noProof/>
            <w:webHidden/>
          </w:rPr>
          <w:t>7</w:t>
        </w:r>
        <w:r>
          <w:rPr>
            <w:noProof/>
            <w:webHidden/>
          </w:rPr>
          <w:fldChar w:fldCharType="end"/>
        </w:r>
      </w:hyperlink>
    </w:p>
    <w:p w:rsidR="005118C9" w:rsidRDefault="005118C9">
      <w:pPr>
        <w:pStyle w:val="Turinys2"/>
        <w:tabs>
          <w:tab w:val="right" w:leader="dot" w:pos="9344"/>
        </w:tabs>
        <w:rPr>
          <w:noProof/>
        </w:rPr>
      </w:pPr>
      <w:hyperlink w:anchor="_Toc377128799" w:history="1">
        <w:r w:rsidR="00EC5004" w:rsidRPr="008C4190">
          <w:rPr>
            <w:rStyle w:val="Hipersaitas"/>
            <w:noProof/>
          </w:rPr>
          <w:t>4.2. Organizacinė struktūra</w:t>
        </w:r>
        <w:r>
          <w:rPr>
            <w:noProof/>
            <w:webHidden/>
          </w:rPr>
          <w:tab/>
        </w:r>
        <w:r>
          <w:rPr>
            <w:noProof/>
            <w:webHidden/>
          </w:rPr>
          <w:fldChar w:fldCharType="begin"/>
        </w:r>
        <w:r>
          <w:rPr>
            <w:noProof/>
            <w:webHidden/>
          </w:rPr>
          <w:instrText xml:space="preserve"> PAGEREF _Toc377128799 \h </w:instrText>
        </w:r>
        <w:r w:rsidR="00A10057">
          <w:rPr>
            <w:noProof/>
          </w:rPr>
        </w:r>
        <w:r>
          <w:rPr>
            <w:noProof/>
            <w:webHidden/>
          </w:rPr>
          <w:fldChar w:fldCharType="separate"/>
        </w:r>
        <w:r w:rsidR="00FC4117">
          <w:rPr>
            <w:noProof/>
            <w:webHidden/>
          </w:rPr>
          <w:t>7</w:t>
        </w:r>
        <w:r>
          <w:rPr>
            <w:noProof/>
            <w:webHidden/>
          </w:rPr>
          <w:fldChar w:fldCharType="end"/>
        </w:r>
      </w:hyperlink>
    </w:p>
    <w:p w:rsidR="005118C9" w:rsidRDefault="005118C9">
      <w:pPr>
        <w:pStyle w:val="Turinys2"/>
        <w:tabs>
          <w:tab w:val="right" w:leader="dot" w:pos="9344"/>
        </w:tabs>
        <w:rPr>
          <w:noProof/>
        </w:rPr>
      </w:pPr>
      <w:hyperlink w:anchor="_Toc377128800" w:history="1">
        <w:r w:rsidR="00EC5004" w:rsidRPr="008C4190">
          <w:rPr>
            <w:rStyle w:val="Hipersaitas"/>
            <w:noProof/>
          </w:rPr>
          <w:t>4.3. Žmonių ištekliai</w:t>
        </w:r>
        <w:r>
          <w:rPr>
            <w:noProof/>
            <w:webHidden/>
          </w:rPr>
          <w:tab/>
        </w:r>
        <w:r>
          <w:rPr>
            <w:noProof/>
            <w:webHidden/>
          </w:rPr>
          <w:fldChar w:fldCharType="begin"/>
        </w:r>
        <w:r>
          <w:rPr>
            <w:noProof/>
            <w:webHidden/>
          </w:rPr>
          <w:instrText xml:space="preserve"> PAGEREF _Toc377128800 \h </w:instrText>
        </w:r>
        <w:r w:rsidR="00A10057">
          <w:rPr>
            <w:noProof/>
          </w:rPr>
        </w:r>
        <w:r>
          <w:rPr>
            <w:noProof/>
            <w:webHidden/>
          </w:rPr>
          <w:fldChar w:fldCharType="separate"/>
        </w:r>
        <w:r w:rsidR="00FC4117">
          <w:rPr>
            <w:noProof/>
            <w:webHidden/>
          </w:rPr>
          <w:t>8</w:t>
        </w:r>
        <w:r>
          <w:rPr>
            <w:noProof/>
            <w:webHidden/>
          </w:rPr>
          <w:fldChar w:fldCharType="end"/>
        </w:r>
      </w:hyperlink>
    </w:p>
    <w:p w:rsidR="005118C9" w:rsidRDefault="005118C9">
      <w:pPr>
        <w:pStyle w:val="Turinys2"/>
        <w:tabs>
          <w:tab w:val="right" w:leader="dot" w:pos="9344"/>
        </w:tabs>
        <w:rPr>
          <w:noProof/>
        </w:rPr>
      </w:pPr>
      <w:hyperlink w:anchor="_Toc377128801" w:history="1">
        <w:r w:rsidR="00EC5004" w:rsidRPr="008C4190">
          <w:rPr>
            <w:rStyle w:val="Hipersaitas"/>
            <w:noProof/>
          </w:rPr>
          <w:t>4.4. Finansiniai ir materialieji ištekliai</w:t>
        </w:r>
        <w:r>
          <w:rPr>
            <w:noProof/>
            <w:webHidden/>
          </w:rPr>
          <w:tab/>
        </w:r>
        <w:r>
          <w:rPr>
            <w:noProof/>
            <w:webHidden/>
          </w:rPr>
          <w:fldChar w:fldCharType="begin"/>
        </w:r>
        <w:r>
          <w:rPr>
            <w:noProof/>
            <w:webHidden/>
          </w:rPr>
          <w:instrText xml:space="preserve"> PAGEREF _Toc377128801 \h </w:instrText>
        </w:r>
        <w:r w:rsidR="00A10057">
          <w:rPr>
            <w:noProof/>
          </w:rPr>
        </w:r>
        <w:r>
          <w:rPr>
            <w:noProof/>
            <w:webHidden/>
          </w:rPr>
          <w:fldChar w:fldCharType="separate"/>
        </w:r>
        <w:r w:rsidR="00FC4117">
          <w:rPr>
            <w:noProof/>
            <w:webHidden/>
          </w:rPr>
          <w:t>10</w:t>
        </w:r>
        <w:r>
          <w:rPr>
            <w:noProof/>
            <w:webHidden/>
          </w:rPr>
          <w:fldChar w:fldCharType="end"/>
        </w:r>
      </w:hyperlink>
    </w:p>
    <w:p w:rsidR="005118C9" w:rsidRDefault="005118C9">
      <w:pPr>
        <w:pStyle w:val="Turinys2"/>
        <w:tabs>
          <w:tab w:val="right" w:leader="dot" w:pos="9344"/>
        </w:tabs>
        <w:rPr>
          <w:noProof/>
        </w:rPr>
      </w:pPr>
      <w:hyperlink w:anchor="_Toc377128802" w:history="1">
        <w:r w:rsidR="00EC5004" w:rsidRPr="008C4190">
          <w:rPr>
            <w:rStyle w:val="Hipersaitas"/>
            <w:noProof/>
          </w:rPr>
          <w:t>4.5. Planavimo sistema</w:t>
        </w:r>
        <w:r>
          <w:rPr>
            <w:noProof/>
            <w:webHidden/>
          </w:rPr>
          <w:tab/>
        </w:r>
        <w:r>
          <w:rPr>
            <w:noProof/>
            <w:webHidden/>
          </w:rPr>
          <w:fldChar w:fldCharType="begin"/>
        </w:r>
        <w:r>
          <w:rPr>
            <w:noProof/>
            <w:webHidden/>
          </w:rPr>
          <w:instrText xml:space="preserve"> PAGEREF _Toc377128802 \h </w:instrText>
        </w:r>
        <w:r w:rsidR="00A10057">
          <w:rPr>
            <w:noProof/>
          </w:rPr>
        </w:r>
        <w:r>
          <w:rPr>
            <w:noProof/>
            <w:webHidden/>
          </w:rPr>
          <w:fldChar w:fldCharType="separate"/>
        </w:r>
        <w:r w:rsidR="00FC4117">
          <w:rPr>
            <w:noProof/>
            <w:webHidden/>
          </w:rPr>
          <w:t>11</w:t>
        </w:r>
        <w:r>
          <w:rPr>
            <w:noProof/>
            <w:webHidden/>
          </w:rPr>
          <w:fldChar w:fldCharType="end"/>
        </w:r>
      </w:hyperlink>
    </w:p>
    <w:p w:rsidR="005118C9" w:rsidRDefault="005118C9">
      <w:pPr>
        <w:pStyle w:val="Turinys2"/>
        <w:tabs>
          <w:tab w:val="right" w:leader="dot" w:pos="9344"/>
        </w:tabs>
        <w:rPr>
          <w:noProof/>
        </w:rPr>
      </w:pPr>
      <w:hyperlink w:anchor="_Toc377128803" w:history="1">
        <w:r w:rsidR="00EC5004" w:rsidRPr="008C4190">
          <w:rPr>
            <w:rStyle w:val="Hipersaitas"/>
            <w:noProof/>
          </w:rPr>
          <w:t>4.6. Apskaitos sistema</w:t>
        </w:r>
        <w:r>
          <w:rPr>
            <w:noProof/>
            <w:webHidden/>
          </w:rPr>
          <w:tab/>
        </w:r>
        <w:r>
          <w:rPr>
            <w:noProof/>
            <w:webHidden/>
          </w:rPr>
          <w:fldChar w:fldCharType="begin"/>
        </w:r>
        <w:r>
          <w:rPr>
            <w:noProof/>
            <w:webHidden/>
          </w:rPr>
          <w:instrText xml:space="preserve"> PAGEREF _Toc377128803 \h </w:instrText>
        </w:r>
        <w:r w:rsidR="00A10057">
          <w:rPr>
            <w:noProof/>
          </w:rPr>
        </w:r>
        <w:r>
          <w:rPr>
            <w:noProof/>
            <w:webHidden/>
          </w:rPr>
          <w:fldChar w:fldCharType="separate"/>
        </w:r>
        <w:r w:rsidR="00FC4117">
          <w:rPr>
            <w:noProof/>
            <w:webHidden/>
          </w:rPr>
          <w:t>12</w:t>
        </w:r>
        <w:r>
          <w:rPr>
            <w:noProof/>
            <w:webHidden/>
          </w:rPr>
          <w:fldChar w:fldCharType="end"/>
        </w:r>
      </w:hyperlink>
    </w:p>
    <w:p w:rsidR="005118C9" w:rsidRDefault="005118C9">
      <w:pPr>
        <w:pStyle w:val="Turinys2"/>
        <w:tabs>
          <w:tab w:val="right" w:leader="dot" w:pos="9344"/>
        </w:tabs>
        <w:rPr>
          <w:noProof/>
        </w:rPr>
      </w:pPr>
      <w:hyperlink w:anchor="_Toc377128804" w:history="1">
        <w:r w:rsidR="00EC5004" w:rsidRPr="008C4190">
          <w:rPr>
            <w:rStyle w:val="Hipersaitas"/>
            <w:noProof/>
          </w:rPr>
          <w:t>4.7. Ryšių sistema</w:t>
        </w:r>
        <w:r>
          <w:rPr>
            <w:noProof/>
            <w:webHidden/>
          </w:rPr>
          <w:tab/>
        </w:r>
        <w:r>
          <w:rPr>
            <w:noProof/>
            <w:webHidden/>
          </w:rPr>
          <w:fldChar w:fldCharType="begin"/>
        </w:r>
        <w:r>
          <w:rPr>
            <w:noProof/>
            <w:webHidden/>
          </w:rPr>
          <w:instrText xml:space="preserve"> PAGEREF _Toc377128804 \h </w:instrText>
        </w:r>
        <w:r w:rsidR="00A10057">
          <w:rPr>
            <w:noProof/>
          </w:rPr>
        </w:r>
        <w:r>
          <w:rPr>
            <w:noProof/>
            <w:webHidden/>
          </w:rPr>
          <w:fldChar w:fldCharType="separate"/>
        </w:r>
        <w:r w:rsidR="00FC4117">
          <w:rPr>
            <w:noProof/>
            <w:webHidden/>
          </w:rPr>
          <w:t>13</w:t>
        </w:r>
        <w:r>
          <w:rPr>
            <w:noProof/>
            <w:webHidden/>
          </w:rPr>
          <w:fldChar w:fldCharType="end"/>
        </w:r>
      </w:hyperlink>
    </w:p>
    <w:p w:rsidR="005118C9" w:rsidRDefault="005118C9">
      <w:pPr>
        <w:pStyle w:val="Turinys2"/>
        <w:tabs>
          <w:tab w:val="right" w:leader="dot" w:pos="9344"/>
        </w:tabs>
        <w:rPr>
          <w:noProof/>
        </w:rPr>
      </w:pPr>
      <w:hyperlink w:anchor="_Toc377128805" w:history="1">
        <w:r w:rsidR="00326C23">
          <w:rPr>
            <w:rStyle w:val="Hipersaitas"/>
            <w:noProof/>
          </w:rPr>
          <w:t>4.8. Veiklos kokybės įsivertinimas</w:t>
        </w:r>
        <w:r w:rsidR="00EC5004" w:rsidRPr="008C4190">
          <w:rPr>
            <w:rStyle w:val="Hipersaitas"/>
            <w:noProof/>
          </w:rPr>
          <w:t xml:space="preserve"> ir kontrolės sistema</w:t>
        </w:r>
        <w:r>
          <w:rPr>
            <w:noProof/>
            <w:webHidden/>
          </w:rPr>
          <w:tab/>
        </w:r>
        <w:r>
          <w:rPr>
            <w:noProof/>
            <w:webHidden/>
          </w:rPr>
          <w:fldChar w:fldCharType="begin"/>
        </w:r>
        <w:r>
          <w:rPr>
            <w:noProof/>
            <w:webHidden/>
          </w:rPr>
          <w:instrText xml:space="preserve"> PAGEREF _Toc377128805 \h </w:instrText>
        </w:r>
        <w:r w:rsidR="00A10057">
          <w:rPr>
            <w:noProof/>
          </w:rPr>
        </w:r>
        <w:r>
          <w:rPr>
            <w:noProof/>
            <w:webHidden/>
          </w:rPr>
          <w:fldChar w:fldCharType="separate"/>
        </w:r>
        <w:r w:rsidR="00FC4117">
          <w:rPr>
            <w:noProof/>
            <w:webHidden/>
          </w:rPr>
          <w:t>13</w:t>
        </w:r>
        <w:r>
          <w:rPr>
            <w:noProof/>
            <w:webHidden/>
          </w:rPr>
          <w:fldChar w:fldCharType="end"/>
        </w:r>
      </w:hyperlink>
    </w:p>
    <w:p w:rsidR="005118C9" w:rsidRDefault="005118C9" w:rsidP="005118C9">
      <w:pPr>
        <w:pStyle w:val="Turinys1"/>
        <w:rPr>
          <w:noProof/>
          <w:lang w:eastAsia="lt-LT"/>
        </w:rPr>
      </w:pPr>
      <w:hyperlink w:anchor="_Toc377128807" w:history="1">
        <w:r w:rsidR="00EC5004" w:rsidRPr="008C4190">
          <w:rPr>
            <w:rStyle w:val="Hipersaitas"/>
            <w:bCs/>
            <w:noProof/>
          </w:rPr>
          <w:t>5. Ssgg analizės suvestinė</w:t>
        </w:r>
        <w:r>
          <w:rPr>
            <w:noProof/>
            <w:webHidden/>
          </w:rPr>
          <w:tab/>
        </w:r>
        <w:r>
          <w:rPr>
            <w:noProof/>
            <w:webHidden/>
          </w:rPr>
          <w:fldChar w:fldCharType="begin"/>
        </w:r>
        <w:r>
          <w:rPr>
            <w:noProof/>
            <w:webHidden/>
          </w:rPr>
          <w:instrText xml:space="preserve"> PAGEREF _Toc377128807 \h </w:instrText>
        </w:r>
        <w:r w:rsidR="00A10057">
          <w:rPr>
            <w:noProof/>
          </w:rPr>
        </w:r>
        <w:r>
          <w:rPr>
            <w:noProof/>
            <w:webHidden/>
          </w:rPr>
          <w:fldChar w:fldCharType="separate"/>
        </w:r>
        <w:r w:rsidR="00FC4117">
          <w:rPr>
            <w:noProof/>
            <w:webHidden/>
          </w:rPr>
          <w:t>15</w:t>
        </w:r>
        <w:r>
          <w:rPr>
            <w:noProof/>
            <w:webHidden/>
          </w:rPr>
          <w:fldChar w:fldCharType="end"/>
        </w:r>
      </w:hyperlink>
    </w:p>
    <w:p w:rsidR="005118C9" w:rsidRDefault="005118C9" w:rsidP="005118C9">
      <w:pPr>
        <w:pStyle w:val="Turinys1"/>
        <w:rPr>
          <w:noProof/>
          <w:lang w:eastAsia="lt-LT"/>
        </w:rPr>
      </w:pPr>
      <w:hyperlink w:anchor="_Toc377128808" w:history="1">
        <w:r w:rsidRPr="008C4190">
          <w:rPr>
            <w:rStyle w:val="Hipersaitas"/>
            <w:bCs/>
            <w:noProof/>
          </w:rPr>
          <w:t>6</w:t>
        </w:r>
        <w:r w:rsidR="00EC5004" w:rsidRPr="008C4190">
          <w:rPr>
            <w:rStyle w:val="Hipersaitas"/>
            <w:bCs/>
            <w:noProof/>
          </w:rPr>
          <w:t>. Strateginės išvados</w:t>
        </w:r>
        <w:r>
          <w:rPr>
            <w:noProof/>
            <w:webHidden/>
          </w:rPr>
          <w:tab/>
        </w:r>
        <w:r>
          <w:rPr>
            <w:noProof/>
            <w:webHidden/>
          </w:rPr>
          <w:fldChar w:fldCharType="begin"/>
        </w:r>
        <w:r>
          <w:rPr>
            <w:noProof/>
            <w:webHidden/>
          </w:rPr>
          <w:instrText xml:space="preserve"> PAGEREF _Toc377128808 \h </w:instrText>
        </w:r>
        <w:r w:rsidR="00A10057">
          <w:rPr>
            <w:noProof/>
          </w:rPr>
        </w:r>
        <w:r>
          <w:rPr>
            <w:noProof/>
            <w:webHidden/>
          </w:rPr>
          <w:fldChar w:fldCharType="separate"/>
        </w:r>
        <w:r w:rsidR="00FC4117">
          <w:rPr>
            <w:noProof/>
            <w:webHidden/>
          </w:rPr>
          <w:t>16</w:t>
        </w:r>
        <w:r>
          <w:rPr>
            <w:noProof/>
            <w:webHidden/>
          </w:rPr>
          <w:fldChar w:fldCharType="end"/>
        </w:r>
      </w:hyperlink>
    </w:p>
    <w:p w:rsidR="005118C9" w:rsidRDefault="005118C9" w:rsidP="005118C9">
      <w:pPr>
        <w:pStyle w:val="Turinys1"/>
        <w:rPr>
          <w:noProof/>
          <w:lang w:eastAsia="lt-LT"/>
        </w:rPr>
      </w:pPr>
      <w:hyperlink w:anchor="_Toc377128809" w:history="1">
        <w:r w:rsidR="00EC5004" w:rsidRPr="008C4190">
          <w:rPr>
            <w:rStyle w:val="Hipersaitas"/>
            <w:noProof/>
          </w:rPr>
          <w:t>7. Lopšelio-darželio vizija, misija</w:t>
        </w:r>
        <w:r>
          <w:rPr>
            <w:noProof/>
            <w:webHidden/>
          </w:rPr>
          <w:tab/>
        </w:r>
        <w:r>
          <w:rPr>
            <w:noProof/>
            <w:webHidden/>
          </w:rPr>
          <w:fldChar w:fldCharType="begin"/>
        </w:r>
        <w:r>
          <w:rPr>
            <w:noProof/>
            <w:webHidden/>
          </w:rPr>
          <w:instrText xml:space="preserve"> PAGEREF _Toc377128809 \h </w:instrText>
        </w:r>
        <w:r w:rsidR="00A10057">
          <w:rPr>
            <w:noProof/>
          </w:rPr>
        </w:r>
        <w:r>
          <w:rPr>
            <w:noProof/>
            <w:webHidden/>
          </w:rPr>
          <w:fldChar w:fldCharType="separate"/>
        </w:r>
        <w:r w:rsidR="00FC4117">
          <w:rPr>
            <w:noProof/>
            <w:webHidden/>
          </w:rPr>
          <w:t>16</w:t>
        </w:r>
        <w:r>
          <w:rPr>
            <w:noProof/>
            <w:webHidden/>
          </w:rPr>
          <w:fldChar w:fldCharType="end"/>
        </w:r>
      </w:hyperlink>
    </w:p>
    <w:p w:rsidR="005118C9" w:rsidRDefault="005118C9" w:rsidP="005118C9">
      <w:pPr>
        <w:pStyle w:val="Turinys1"/>
        <w:rPr>
          <w:noProof/>
          <w:lang w:eastAsia="lt-LT"/>
        </w:rPr>
      </w:pPr>
      <w:hyperlink w:anchor="_Toc377128810" w:history="1">
        <w:r w:rsidR="00EC5004" w:rsidRPr="008C4190">
          <w:rPr>
            <w:rStyle w:val="Hipersaitas"/>
            <w:bCs/>
            <w:noProof/>
          </w:rPr>
          <w:t>8. Strateginiai tikslai</w:t>
        </w:r>
        <w:r>
          <w:rPr>
            <w:noProof/>
            <w:webHidden/>
          </w:rPr>
          <w:tab/>
        </w:r>
        <w:r>
          <w:rPr>
            <w:noProof/>
            <w:webHidden/>
          </w:rPr>
          <w:fldChar w:fldCharType="begin"/>
        </w:r>
        <w:r>
          <w:rPr>
            <w:noProof/>
            <w:webHidden/>
          </w:rPr>
          <w:instrText xml:space="preserve"> PAGEREF _Toc377128810 \h </w:instrText>
        </w:r>
        <w:r w:rsidR="00A10057">
          <w:rPr>
            <w:noProof/>
          </w:rPr>
        </w:r>
        <w:r>
          <w:rPr>
            <w:noProof/>
            <w:webHidden/>
          </w:rPr>
          <w:fldChar w:fldCharType="separate"/>
        </w:r>
        <w:r w:rsidR="00FC4117">
          <w:rPr>
            <w:noProof/>
            <w:webHidden/>
          </w:rPr>
          <w:t>17</w:t>
        </w:r>
        <w:r>
          <w:rPr>
            <w:noProof/>
            <w:webHidden/>
          </w:rPr>
          <w:fldChar w:fldCharType="end"/>
        </w:r>
      </w:hyperlink>
    </w:p>
    <w:p w:rsidR="005118C9" w:rsidRDefault="005118C9" w:rsidP="005118C9">
      <w:pPr>
        <w:pStyle w:val="Turinys1"/>
        <w:rPr>
          <w:noProof/>
          <w:lang w:eastAsia="lt-LT"/>
        </w:rPr>
      </w:pPr>
      <w:hyperlink w:anchor="_Toc377128811" w:history="1">
        <w:r w:rsidR="00EC5004" w:rsidRPr="008C4190">
          <w:rPr>
            <w:rStyle w:val="Hipersaitas"/>
            <w:bCs/>
            <w:noProof/>
          </w:rPr>
          <w:t>9. Strateginiai uždaviniai</w:t>
        </w:r>
        <w:r>
          <w:rPr>
            <w:noProof/>
            <w:webHidden/>
          </w:rPr>
          <w:tab/>
        </w:r>
        <w:r>
          <w:rPr>
            <w:noProof/>
            <w:webHidden/>
          </w:rPr>
          <w:fldChar w:fldCharType="begin"/>
        </w:r>
        <w:r>
          <w:rPr>
            <w:noProof/>
            <w:webHidden/>
          </w:rPr>
          <w:instrText xml:space="preserve"> PAGEREF _Toc377128811 \h </w:instrText>
        </w:r>
        <w:r w:rsidR="00A10057">
          <w:rPr>
            <w:noProof/>
          </w:rPr>
        </w:r>
        <w:r>
          <w:rPr>
            <w:noProof/>
            <w:webHidden/>
          </w:rPr>
          <w:fldChar w:fldCharType="separate"/>
        </w:r>
        <w:r w:rsidR="00FC4117">
          <w:rPr>
            <w:noProof/>
            <w:webHidden/>
          </w:rPr>
          <w:t>17</w:t>
        </w:r>
        <w:r>
          <w:rPr>
            <w:noProof/>
            <w:webHidden/>
          </w:rPr>
          <w:fldChar w:fldCharType="end"/>
        </w:r>
      </w:hyperlink>
    </w:p>
    <w:p w:rsidR="005118C9" w:rsidRDefault="005118C9">
      <w:pPr>
        <w:pStyle w:val="Turinys2"/>
        <w:tabs>
          <w:tab w:val="right" w:leader="dot" w:pos="9344"/>
        </w:tabs>
        <w:rPr>
          <w:noProof/>
        </w:rPr>
      </w:pPr>
      <w:hyperlink w:anchor="_Toc377128812" w:history="1">
        <w:r w:rsidR="00EC5004" w:rsidRPr="008C4190">
          <w:rPr>
            <w:rStyle w:val="Hipersaitas"/>
            <w:noProof/>
          </w:rPr>
          <w:t>9.1. Priemonių aprašymas</w:t>
        </w:r>
        <w:r>
          <w:rPr>
            <w:noProof/>
            <w:webHidden/>
          </w:rPr>
          <w:tab/>
        </w:r>
        <w:r>
          <w:rPr>
            <w:noProof/>
            <w:webHidden/>
          </w:rPr>
          <w:fldChar w:fldCharType="begin"/>
        </w:r>
        <w:r>
          <w:rPr>
            <w:noProof/>
            <w:webHidden/>
          </w:rPr>
          <w:instrText xml:space="preserve"> PAGEREF _Toc377128812 \h </w:instrText>
        </w:r>
        <w:r w:rsidR="00A10057">
          <w:rPr>
            <w:noProof/>
          </w:rPr>
        </w:r>
        <w:r>
          <w:rPr>
            <w:noProof/>
            <w:webHidden/>
          </w:rPr>
          <w:fldChar w:fldCharType="separate"/>
        </w:r>
        <w:r w:rsidR="00FC4117">
          <w:rPr>
            <w:noProof/>
            <w:webHidden/>
          </w:rPr>
          <w:t>19</w:t>
        </w:r>
        <w:r>
          <w:rPr>
            <w:noProof/>
            <w:webHidden/>
          </w:rPr>
          <w:fldChar w:fldCharType="end"/>
        </w:r>
      </w:hyperlink>
    </w:p>
    <w:p w:rsidR="005118C9" w:rsidRDefault="005118C9">
      <w:pPr>
        <w:pStyle w:val="Turinys2"/>
        <w:tabs>
          <w:tab w:val="right" w:leader="dot" w:pos="9344"/>
        </w:tabs>
        <w:rPr>
          <w:noProof/>
        </w:rPr>
      </w:pPr>
      <w:hyperlink w:anchor="_Toc377128813" w:history="1">
        <w:r w:rsidR="00EC5004" w:rsidRPr="008C4190">
          <w:rPr>
            <w:rStyle w:val="Hipersaitas"/>
            <w:rFonts w:eastAsia="Arial Unicode MS"/>
            <w:noProof/>
          </w:rPr>
          <w:t>9.2. Bendras lopšelio-darželio lėšų poreikis ir numatomi finansavimo šaltiniai</w:t>
        </w:r>
        <w:r>
          <w:rPr>
            <w:noProof/>
            <w:webHidden/>
          </w:rPr>
          <w:tab/>
        </w:r>
        <w:r>
          <w:rPr>
            <w:noProof/>
            <w:webHidden/>
          </w:rPr>
          <w:fldChar w:fldCharType="begin"/>
        </w:r>
        <w:r>
          <w:rPr>
            <w:noProof/>
            <w:webHidden/>
          </w:rPr>
          <w:instrText xml:space="preserve"> PAGEREF _Toc377128813 \h </w:instrText>
        </w:r>
        <w:r w:rsidR="00A10057">
          <w:rPr>
            <w:noProof/>
          </w:rPr>
        </w:r>
        <w:r>
          <w:rPr>
            <w:noProof/>
            <w:webHidden/>
          </w:rPr>
          <w:fldChar w:fldCharType="separate"/>
        </w:r>
        <w:r w:rsidR="00FC4117">
          <w:rPr>
            <w:noProof/>
            <w:webHidden/>
          </w:rPr>
          <w:t>23</w:t>
        </w:r>
        <w:r>
          <w:rPr>
            <w:noProof/>
            <w:webHidden/>
          </w:rPr>
          <w:fldChar w:fldCharType="end"/>
        </w:r>
      </w:hyperlink>
    </w:p>
    <w:p w:rsidR="005118C9" w:rsidRDefault="005118C9" w:rsidP="005118C9">
      <w:pPr>
        <w:pStyle w:val="Turinys1"/>
        <w:rPr>
          <w:noProof/>
          <w:lang w:eastAsia="lt-LT"/>
        </w:rPr>
      </w:pPr>
      <w:hyperlink w:anchor="_Toc377128814" w:history="1">
        <w:r w:rsidR="00EC5004" w:rsidRPr="008C4190">
          <w:rPr>
            <w:rStyle w:val="Hipersaitas"/>
            <w:bCs/>
            <w:noProof/>
          </w:rPr>
          <w:t>10. Plano stebėsenos sistema</w:t>
        </w:r>
        <w:r>
          <w:rPr>
            <w:noProof/>
            <w:webHidden/>
          </w:rPr>
          <w:tab/>
        </w:r>
        <w:r>
          <w:rPr>
            <w:noProof/>
            <w:webHidden/>
          </w:rPr>
          <w:fldChar w:fldCharType="begin"/>
        </w:r>
        <w:r>
          <w:rPr>
            <w:noProof/>
            <w:webHidden/>
          </w:rPr>
          <w:instrText xml:space="preserve"> PAGEREF _Toc377128814 \h </w:instrText>
        </w:r>
        <w:r w:rsidR="00A10057">
          <w:rPr>
            <w:noProof/>
          </w:rPr>
        </w:r>
        <w:r>
          <w:rPr>
            <w:noProof/>
            <w:webHidden/>
          </w:rPr>
          <w:fldChar w:fldCharType="separate"/>
        </w:r>
        <w:r w:rsidR="00FC4117">
          <w:rPr>
            <w:noProof/>
            <w:webHidden/>
          </w:rPr>
          <w:t>24</w:t>
        </w:r>
        <w:r>
          <w:rPr>
            <w:noProof/>
            <w:webHidden/>
          </w:rPr>
          <w:fldChar w:fldCharType="end"/>
        </w:r>
      </w:hyperlink>
    </w:p>
    <w:p w:rsidR="005118C9" w:rsidRDefault="005118C9">
      <w:pPr>
        <w:pStyle w:val="Turinys2"/>
        <w:tabs>
          <w:tab w:val="right" w:leader="dot" w:pos="9344"/>
        </w:tabs>
        <w:rPr>
          <w:noProof/>
        </w:rPr>
      </w:pPr>
      <w:hyperlink w:anchor="_Toc377128815" w:history="1">
        <w:r w:rsidR="00EC5004" w:rsidRPr="008C4190">
          <w:rPr>
            <w:rStyle w:val="Hipersaitas"/>
            <w:noProof/>
          </w:rPr>
          <w:t>10.1.  Plano koregavimas ir pratęsimas</w:t>
        </w:r>
        <w:r>
          <w:rPr>
            <w:noProof/>
            <w:webHidden/>
          </w:rPr>
          <w:tab/>
        </w:r>
        <w:r>
          <w:rPr>
            <w:noProof/>
            <w:webHidden/>
          </w:rPr>
          <w:fldChar w:fldCharType="begin"/>
        </w:r>
        <w:r>
          <w:rPr>
            <w:noProof/>
            <w:webHidden/>
          </w:rPr>
          <w:instrText xml:space="preserve"> PAGEREF _Toc377128815 \h </w:instrText>
        </w:r>
        <w:r w:rsidR="00A10057">
          <w:rPr>
            <w:noProof/>
          </w:rPr>
        </w:r>
        <w:r>
          <w:rPr>
            <w:noProof/>
            <w:webHidden/>
          </w:rPr>
          <w:fldChar w:fldCharType="separate"/>
        </w:r>
        <w:r w:rsidR="00FC4117">
          <w:rPr>
            <w:noProof/>
            <w:webHidden/>
          </w:rPr>
          <w:t>25</w:t>
        </w:r>
        <w:r>
          <w:rPr>
            <w:noProof/>
            <w:webHidden/>
          </w:rPr>
          <w:fldChar w:fldCharType="end"/>
        </w:r>
      </w:hyperlink>
    </w:p>
    <w:p w:rsidR="00A31634" w:rsidRPr="00A31634" w:rsidRDefault="005118C9" w:rsidP="00A31634">
      <w:pPr>
        <w:ind w:left="4488" w:firstLine="561"/>
        <w:jc w:val="right"/>
        <w:rPr>
          <w:b/>
          <w:i/>
        </w:rPr>
      </w:pPr>
      <w:r>
        <w:rPr>
          <w:b/>
        </w:rPr>
        <w:fldChar w:fldCharType="end"/>
      </w:r>
      <w:r w:rsidR="00BA6C78">
        <w:rPr>
          <w:b/>
          <w:i/>
          <w:color w:val="000080"/>
        </w:rPr>
        <w:br w:type="column"/>
      </w:r>
    </w:p>
    <w:p w:rsidR="00BA6C78" w:rsidRPr="00426A49" w:rsidRDefault="00336047" w:rsidP="00BA6C78">
      <w:pPr>
        <w:ind w:left="4488" w:firstLine="561"/>
        <w:jc w:val="both"/>
      </w:pPr>
      <w:r>
        <w:t>PATVIRTINTA</w:t>
      </w:r>
    </w:p>
    <w:p w:rsidR="00BA6C78" w:rsidRPr="00426A49" w:rsidRDefault="00BA6C78" w:rsidP="00BA6C78">
      <w:pPr>
        <w:ind w:left="5236" w:hanging="187"/>
      </w:pPr>
      <w:r w:rsidRPr="00426A49">
        <w:t xml:space="preserve">Kretingos </w:t>
      </w:r>
      <w:r w:rsidR="00530CE7" w:rsidRPr="00426A49">
        <w:t xml:space="preserve">lopšelio-darželio „Pasaka“ </w:t>
      </w:r>
    </w:p>
    <w:p w:rsidR="00BA6C78" w:rsidRPr="00426A49" w:rsidRDefault="00530CE7" w:rsidP="00BA6C78">
      <w:pPr>
        <w:ind w:left="5236" w:hanging="187"/>
      </w:pPr>
      <w:r w:rsidRPr="00426A49">
        <w:t xml:space="preserve">direktoriaus </w:t>
      </w:r>
      <w:smartTag w:uri="urn:schemas-microsoft-com:office:smarttags" w:element="metricconverter">
        <w:smartTagPr>
          <w:attr w:name="ProductID" w:val="2014 m"/>
        </w:smartTagPr>
        <w:r w:rsidRPr="00426A49">
          <w:t>2014</w:t>
        </w:r>
        <w:r w:rsidR="00BA6C78" w:rsidRPr="00426A49">
          <w:t xml:space="preserve"> m</w:t>
        </w:r>
      </w:smartTag>
      <w:r w:rsidR="00BA6C78" w:rsidRPr="00426A49">
        <w:t xml:space="preserve">. ………………… d. </w:t>
      </w:r>
    </w:p>
    <w:p w:rsidR="00BA6C78" w:rsidRPr="00426A49" w:rsidRDefault="00BA6C78" w:rsidP="00BA6C78">
      <w:pPr>
        <w:ind w:left="5236" w:hanging="187"/>
        <w:rPr>
          <w:b/>
          <w:bCs/>
          <w:sz w:val="28"/>
          <w:szCs w:val="28"/>
        </w:rPr>
      </w:pPr>
      <w:r w:rsidRPr="00426A49">
        <w:t>įsakymu Nr. …………….</w:t>
      </w:r>
    </w:p>
    <w:p w:rsidR="00BA6C78" w:rsidRPr="00426A49" w:rsidRDefault="00BA6C78" w:rsidP="00BA6C78">
      <w:pPr>
        <w:jc w:val="both"/>
        <w:rPr>
          <w:b/>
          <w:sz w:val="28"/>
          <w:szCs w:val="28"/>
        </w:rPr>
      </w:pPr>
    </w:p>
    <w:p w:rsidR="00BA6C78" w:rsidRPr="00426A49" w:rsidRDefault="00BA6C78" w:rsidP="00BA6C78">
      <w:pPr>
        <w:jc w:val="both"/>
        <w:rPr>
          <w:b/>
          <w:sz w:val="28"/>
          <w:szCs w:val="28"/>
        </w:rPr>
      </w:pPr>
    </w:p>
    <w:p w:rsidR="00BA6C78" w:rsidRPr="00426A49" w:rsidRDefault="00BA6C78" w:rsidP="00BA6C78">
      <w:pPr>
        <w:ind w:right="-188"/>
        <w:jc w:val="center"/>
        <w:rPr>
          <w:b/>
          <w:sz w:val="28"/>
          <w:szCs w:val="28"/>
        </w:rPr>
      </w:pPr>
      <w:r w:rsidRPr="00426A49">
        <w:rPr>
          <w:b/>
          <w:sz w:val="28"/>
          <w:szCs w:val="28"/>
        </w:rPr>
        <w:t xml:space="preserve">KRETINGOS </w:t>
      </w:r>
      <w:r w:rsidR="00530CE7" w:rsidRPr="00426A49">
        <w:rPr>
          <w:b/>
          <w:sz w:val="28"/>
          <w:szCs w:val="28"/>
        </w:rPr>
        <w:t>LOPŠELIO</w:t>
      </w:r>
      <w:r w:rsidRPr="00426A49">
        <w:rPr>
          <w:b/>
          <w:sz w:val="28"/>
          <w:szCs w:val="28"/>
        </w:rPr>
        <w:t xml:space="preserve">-DARŽELIO „PASAKA“ </w:t>
      </w:r>
    </w:p>
    <w:p w:rsidR="00BA6C78" w:rsidRPr="00426A49" w:rsidRDefault="00530CE7" w:rsidP="00BA6C78">
      <w:pPr>
        <w:ind w:right="-188"/>
        <w:jc w:val="center"/>
        <w:rPr>
          <w:b/>
          <w:bCs/>
          <w:sz w:val="28"/>
          <w:szCs w:val="28"/>
        </w:rPr>
      </w:pPr>
      <w:r w:rsidRPr="00426A49">
        <w:rPr>
          <w:b/>
          <w:bCs/>
          <w:sz w:val="28"/>
          <w:szCs w:val="28"/>
        </w:rPr>
        <w:t>2014-2020</w:t>
      </w:r>
      <w:r w:rsidR="00BA6C78" w:rsidRPr="00426A49">
        <w:rPr>
          <w:b/>
          <w:bCs/>
          <w:sz w:val="28"/>
          <w:szCs w:val="28"/>
        </w:rPr>
        <w:t xml:space="preserve"> METŲ </w:t>
      </w:r>
      <w:r w:rsidR="00EC5004">
        <w:rPr>
          <w:b/>
          <w:bCs/>
          <w:sz w:val="28"/>
          <w:szCs w:val="28"/>
        </w:rPr>
        <w:t xml:space="preserve">STRATEGINIS </w:t>
      </w:r>
      <w:r w:rsidR="00A31634">
        <w:rPr>
          <w:b/>
          <w:bCs/>
          <w:sz w:val="28"/>
          <w:szCs w:val="28"/>
        </w:rPr>
        <w:t xml:space="preserve">PLANAS </w:t>
      </w:r>
    </w:p>
    <w:p w:rsidR="00BA6C78" w:rsidRPr="00426A49" w:rsidRDefault="00BA6C78" w:rsidP="00BA6C78">
      <w:pPr>
        <w:spacing w:line="360" w:lineRule="auto"/>
        <w:jc w:val="center"/>
        <w:rPr>
          <w:b/>
          <w:i/>
        </w:rPr>
      </w:pPr>
    </w:p>
    <w:p w:rsidR="00BA6C78" w:rsidRPr="00CB5C7C" w:rsidRDefault="00BA6C78" w:rsidP="009B2CB3">
      <w:pPr>
        <w:pStyle w:val="Antrat1"/>
      </w:pPr>
      <w:bookmarkStart w:id="2" w:name="_Toc377128793"/>
      <w:r w:rsidRPr="00CB5C7C">
        <w:t>ĮVADAS</w:t>
      </w:r>
      <w:bookmarkEnd w:id="2"/>
    </w:p>
    <w:p w:rsidR="00AD2492" w:rsidRDefault="00AD2492" w:rsidP="008E1E5F">
      <w:pPr>
        <w:spacing w:line="360" w:lineRule="auto"/>
        <w:jc w:val="both"/>
      </w:pPr>
    </w:p>
    <w:p w:rsidR="00BA6C78" w:rsidRPr="00832BC0" w:rsidRDefault="00832BC0" w:rsidP="004E013F">
      <w:pPr>
        <w:pStyle w:val="Default"/>
        <w:spacing w:line="360" w:lineRule="auto"/>
        <w:ind w:firstLine="1260"/>
        <w:jc w:val="both"/>
      </w:pPr>
      <w:r w:rsidRPr="00832BC0">
        <w:t xml:space="preserve">Šis strateginis planas nustato </w:t>
      </w:r>
      <w:r>
        <w:t>Kretingos l</w:t>
      </w:r>
      <w:r w:rsidR="00AD2492">
        <w:t>o</w:t>
      </w:r>
      <w:r>
        <w:t>pšelio-darželio „Pasaka“ (toliau tekste –</w:t>
      </w:r>
      <w:r w:rsidR="00AD2492">
        <w:t xml:space="preserve"> Lopšelis</w:t>
      </w:r>
      <w:r>
        <w:t>-</w:t>
      </w:r>
      <w:r w:rsidR="00AD2492">
        <w:t>darželis</w:t>
      </w:r>
      <w:r>
        <w:t>) gaires iki 2020</w:t>
      </w:r>
      <w:r w:rsidRPr="00832BC0">
        <w:t xml:space="preserve"> metų. Jis parengtas vadovaujantis</w:t>
      </w:r>
      <w:r>
        <w:t xml:space="preserve"> </w:t>
      </w:r>
      <w:r w:rsidRPr="00832BC0">
        <w:t xml:space="preserve">šiais įgaliojančiais teisės aktais: </w:t>
      </w:r>
      <w:r w:rsidR="004E013F">
        <w:rPr>
          <w:sz w:val="23"/>
          <w:szCs w:val="23"/>
        </w:rPr>
        <w:t xml:space="preserve">Lietuvos Respublikos švietimo įstatymo (Žin., 1991, Nr. 23-593; 2011, Nr. 38-1804) 54 straipsnio 2 dalimi ir atsižvelgiant į Strateginio planavimo metodiką, patvirtintą Lietuvos Respublikos Vyriausybės </w:t>
      </w:r>
      <w:smartTag w:uri="urn:schemas-microsoft-com:office:smarttags" w:element="metricconverter">
        <w:smartTagPr>
          <w:attr w:name="ProductID" w:val="2002 m"/>
        </w:smartTagPr>
        <w:r w:rsidR="004E013F">
          <w:rPr>
            <w:sz w:val="23"/>
            <w:szCs w:val="23"/>
          </w:rPr>
          <w:t>2002 m</w:t>
        </w:r>
      </w:smartTag>
      <w:r w:rsidR="004E013F">
        <w:rPr>
          <w:sz w:val="23"/>
          <w:szCs w:val="23"/>
        </w:rPr>
        <w:t xml:space="preserve">. birželio 6 d. nutarimu Nr. 827 (Žin., 2002, Nr. 57-2312; 2010, Nr. 102-5279), </w:t>
      </w:r>
      <w:r w:rsidRPr="00832BC0">
        <w:t>Valstybine švietimo strategija 2013-2022 metams,</w:t>
      </w:r>
      <w:r>
        <w:t xml:space="preserve"> Kretingos </w:t>
      </w:r>
      <w:r w:rsidR="00DA351B">
        <w:t xml:space="preserve">rajono savivaldybės </w:t>
      </w:r>
      <w:r w:rsidR="00AD2492">
        <w:t>strateginiu veiklos</w:t>
      </w:r>
      <w:r w:rsidR="00DA351B">
        <w:t xml:space="preserve"> planu</w:t>
      </w:r>
      <w:r>
        <w:t xml:space="preserve"> </w:t>
      </w:r>
      <w:r w:rsidR="00DA351B">
        <w:t xml:space="preserve"> 2013</w:t>
      </w:r>
      <w:r w:rsidRPr="00832BC0">
        <w:t>-</w:t>
      </w:r>
      <w:smartTag w:uri="urn:schemas-microsoft-com:office:smarttags" w:element="metricconverter">
        <w:smartTagPr>
          <w:attr w:name="ProductID" w:val="2015 m"/>
        </w:smartTagPr>
        <w:r w:rsidRPr="00832BC0">
          <w:t>2015 m</w:t>
        </w:r>
      </w:smartTag>
      <w:r w:rsidR="00DA351B">
        <w:t xml:space="preserve">., </w:t>
      </w:r>
      <w:r w:rsidR="00DA351B" w:rsidRPr="008E1E5F">
        <w:rPr>
          <w:rStyle w:val="Grietas"/>
          <w:b w:val="0"/>
        </w:rPr>
        <w:t xml:space="preserve">Kretingos rajono savivaldybės 2014-2020 metų plėtros plano projektu. </w:t>
      </w:r>
      <w:r w:rsidRPr="008E1E5F">
        <w:t>Rengiant strateginį planą</w:t>
      </w:r>
      <w:r w:rsidRPr="00832BC0">
        <w:t xml:space="preserve"> atsižvelgta į </w:t>
      </w:r>
      <w:r w:rsidR="00DA351B">
        <w:t>Lopšelio-darželio</w:t>
      </w:r>
      <w:r w:rsidRPr="00832BC0">
        <w:t xml:space="preserve"> </w:t>
      </w:r>
      <w:r w:rsidR="00DA351B">
        <w:t xml:space="preserve">veiklos kokybės </w:t>
      </w:r>
      <w:r w:rsidRPr="00832BC0">
        <w:t>įsivertinimo</w:t>
      </w:r>
      <w:r w:rsidR="00DA351B">
        <w:t xml:space="preserve"> </w:t>
      </w:r>
      <w:r w:rsidRPr="00832BC0">
        <w:t xml:space="preserve">išvadas ir rekomendacijas bei </w:t>
      </w:r>
      <w:r w:rsidR="00DA351B">
        <w:t>pedagogų</w:t>
      </w:r>
      <w:r w:rsidRPr="00832BC0">
        <w:t xml:space="preserve">, </w:t>
      </w:r>
      <w:r w:rsidR="00DA351B">
        <w:t>ugdytinių</w:t>
      </w:r>
      <w:r w:rsidRPr="00832BC0">
        <w:t xml:space="preserve"> tėvų pasiūlymus. </w:t>
      </w:r>
      <w:r w:rsidR="00DA351B">
        <w:t>Kretingos lopšelio-darželio „Pasaka“ strateginis planas 2014</w:t>
      </w:r>
      <w:r w:rsidR="004E013F">
        <w:t>-</w:t>
      </w:r>
      <w:r w:rsidRPr="00832BC0">
        <w:t>2</w:t>
      </w:r>
      <w:r w:rsidR="00DA351B">
        <w:t>020</w:t>
      </w:r>
      <w:r w:rsidRPr="00832BC0">
        <w:t xml:space="preserve"> metams atliepia valstybės švietimo strategijas bei</w:t>
      </w:r>
      <w:r w:rsidR="00DA351B">
        <w:t xml:space="preserve"> </w:t>
      </w:r>
      <w:r w:rsidRPr="00832BC0">
        <w:t xml:space="preserve">nuostatas, nusako </w:t>
      </w:r>
      <w:r w:rsidR="00DA351B">
        <w:t>Kretingos rajono</w:t>
      </w:r>
      <w:r w:rsidRPr="00832BC0">
        <w:t xml:space="preserve"> savivaldybės švietimo plėtotės strateginius tikslus, veiklos kryptis,</w:t>
      </w:r>
      <w:r w:rsidR="00DA351B">
        <w:t xml:space="preserve"> </w:t>
      </w:r>
      <w:r w:rsidRPr="00832BC0">
        <w:t>orientuojasi į K</w:t>
      </w:r>
      <w:r w:rsidR="00DA351B">
        <w:t>retingos</w:t>
      </w:r>
      <w:r w:rsidR="00AD2492">
        <w:t xml:space="preserve"> m. gyventojų poreikius</w:t>
      </w:r>
      <w:r w:rsidRPr="00832BC0">
        <w:t xml:space="preserve"> </w:t>
      </w:r>
      <w:r w:rsidR="008E1E5F">
        <w:t xml:space="preserve">ikimokyklinio ir priešmokyklinio ugdymo tenkinimo </w:t>
      </w:r>
      <w:r w:rsidRPr="00832BC0">
        <w:t xml:space="preserve">plotmėje. </w:t>
      </w:r>
      <w:r w:rsidR="008E1E5F">
        <w:t xml:space="preserve">Lopšelio-darželio </w:t>
      </w:r>
      <w:r w:rsidRPr="00832BC0">
        <w:t>strateginis planas bus pildomas ir</w:t>
      </w:r>
      <w:r w:rsidR="008E1E5F">
        <w:t xml:space="preserve"> </w:t>
      </w:r>
      <w:r w:rsidRPr="00832BC0">
        <w:t xml:space="preserve">taisomas, kadangi tai tik esminės </w:t>
      </w:r>
      <w:r w:rsidR="008E1E5F">
        <w:t>Lopšelio-darželio</w:t>
      </w:r>
      <w:r w:rsidRPr="00832BC0">
        <w:t xml:space="preserve"> raidos gairės. Šiam pl</w:t>
      </w:r>
      <w:r w:rsidR="008E1E5F">
        <w:t>anui įgyvendinti bus rengiami Lopšelio-darželio</w:t>
      </w:r>
      <w:r w:rsidRPr="00832BC0">
        <w:t xml:space="preserve"> veiklos planai, </w:t>
      </w:r>
      <w:r w:rsidR="00AD2492">
        <w:t xml:space="preserve">programos. </w:t>
      </w:r>
      <w:r w:rsidRPr="00832BC0">
        <w:t>Siekiant įgyvendinti strateginį</w:t>
      </w:r>
      <w:r w:rsidR="00AD2492">
        <w:t xml:space="preserve"> </w:t>
      </w:r>
      <w:r w:rsidRPr="00832BC0">
        <w:t xml:space="preserve">veiklos planą, bus telkiamos </w:t>
      </w:r>
      <w:r w:rsidR="00AD2492">
        <w:t>ugdytinių</w:t>
      </w:r>
      <w:r w:rsidRPr="00832BC0">
        <w:t xml:space="preserve"> tėvų, pedagogų bei kitų išorinių ryšių pastangos.</w:t>
      </w:r>
    </w:p>
    <w:p w:rsidR="00BA6C78" w:rsidRPr="004E013F" w:rsidRDefault="00BA6C78" w:rsidP="00BA6C78">
      <w:pPr>
        <w:spacing w:line="360" w:lineRule="auto"/>
        <w:ind w:firstLine="1296"/>
        <w:jc w:val="both"/>
        <w:rPr>
          <w:color w:val="000000"/>
        </w:rPr>
      </w:pPr>
      <w:r w:rsidRPr="004E013F">
        <w:rPr>
          <w:bCs/>
          <w:color w:val="000000"/>
        </w:rPr>
        <w:t xml:space="preserve">Kretingos </w:t>
      </w:r>
      <w:r w:rsidR="006756CD" w:rsidRPr="004E013F">
        <w:rPr>
          <w:bCs/>
          <w:color w:val="000000"/>
        </w:rPr>
        <w:t>lopšelio</w:t>
      </w:r>
      <w:r w:rsidRPr="004E013F">
        <w:rPr>
          <w:bCs/>
          <w:color w:val="000000"/>
        </w:rPr>
        <w:t>-darželio „Pasaka“ strateginį</w:t>
      </w:r>
      <w:r w:rsidR="006756CD" w:rsidRPr="004E013F">
        <w:rPr>
          <w:bCs/>
          <w:color w:val="000000"/>
        </w:rPr>
        <w:t xml:space="preserve"> veiklos</w:t>
      </w:r>
      <w:r w:rsidRPr="004E013F">
        <w:rPr>
          <w:bCs/>
          <w:color w:val="000000"/>
        </w:rPr>
        <w:t xml:space="preserve"> planą rengė d</w:t>
      </w:r>
      <w:r w:rsidRPr="004E013F">
        <w:rPr>
          <w:color w:val="000000"/>
        </w:rPr>
        <w:t xml:space="preserve">arbo </w:t>
      </w:r>
      <w:r w:rsidR="006756CD" w:rsidRPr="004E013F">
        <w:rPr>
          <w:color w:val="000000"/>
        </w:rPr>
        <w:t xml:space="preserve">grupė, sudaryta </w:t>
      </w:r>
      <w:r w:rsidRPr="004E013F">
        <w:rPr>
          <w:color w:val="000000"/>
        </w:rPr>
        <w:t xml:space="preserve">Kretingos </w:t>
      </w:r>
      <w:r w:rsidR="006756CD" w:rsidRPr="004E013F">
        <w:rPr>
          <w:color w:val="000000"/>
        </w:rPr>
        <w:t>lopšelio</w:t>
      </w:r>
      <w:r w:rsidRPr="004E013F">
        <w:rPr>
          <w:color w:val="000000"/>
        </w:rPr>
        <w:t xml:space="preserve">-darželio „Pasaka“  direktoriaus </w:t>
      </w:r>
      <w:smartTag w:uri="urn:schemas-microsoft-com:office:smarttags" w:element="metricconverter">
        <w:smartTagPr>
          <w:attr w:name="ProductID" w:val="2013 m"/>
        </w:smartTagPr>
        <w:r w:rsidRPr="004E013F">
          <w:rPr>
            <w:color w:val="000000"/>
          </w:rPr>
          <w:t>20</w:t>
        </w:r>
        <w:r w:rsidR="006756CD" w:rsidRPr="004E013F">
          <w:rPr>
            <w:color w:val="000000"/>
          </w:rPr>
          <w:t>13</w:t>
        </w:r>
        <w:r w:rsidRPr="004E013F">
          <w:rPr>
            <w:color w:val="000000"/>
          </w:rPr>
          <w:t xml:space="preserve"> m</w:t>
        </w:r>
      </w:smartTag>
      <w:r w:rsidRPr="004E013F">
        <w:rPr>
          <w:color w:val="000000"/>
        </w:rPr>
        <w:t xml:space="preserve">. </w:t>
      </w:r>
      <w:r w:rsidR="006756CD" w:rsidRPr="004E013F">
        <w:rPr>
          <w:color w:val="000000"/>
        </w:rPr>
        <w:t>gruodžio.</w:t>
      </w:r>
      <w:r w:rsidR="00212774" w:rsidRPr="004E013F">
        <w:rPr>
          <w:color w:val="000000"/>
        </w:rPr>
        <w:t>6</w:t>
      </w:r>
      <w:r w:rsidR="006756CD" w:rsidRPr="004E013F">
        <w:rPr>
          <w:color w:val="000000"/>
        </w:rPr>
        <w:t xml:space="preserve"> d.  įsakymu  Nr. V1-</w:t>
      </w:r>
      <w:r w:rsidR="00212774" w:rsidRPr="004E013F">
        <w:rPr>
          <w:color w:val="000000"/>
        </w:rPr>
        <w:t>72</w:t>
      </w:r>
      <w:r w:rsidRPr="004E013F">
        <w:rPr>
          <w:color w:val="000000"/>
        </w:rPr>
        <w:t xml:space="preserve"> „Dėl darbo grupės  sudarymo“.  </w:t>
      </w:r>
    </w:p>
    <w:p w:rsidR="00BA6C78" w:rsidRPr="00350C6C" w:rsidRDefault="00BA6C78" w:rsidP="00350C6C">
      <w:pPr>
        <w:spacing w:line="360" w:lineRule="auto"/>
        <w:ind w:firstLine="1260"/>
        <w:jc w:val="both"/>
        <w:rPr>
          <w:color w:val="000000"/>
        </w:rPr>
      </w:pPr>
      <w:r w:rsidRPr="00350C6C">
        <w:rPr>
          <w:color w:val="000000"/>
        </w:rPr>
        <w:t>Planas parengtas vadovaujantis Lietuvos Respublikos Vyriausybės 2002-06-06 nutarimu Nr. 827</w:t>
      </w:r>
      <w:r w:rsidR="004E5C2E" w:rsidRPr="00350C6C">
        <w:rPr>
          <w:color w:val="000000"/>
        </w:rPr>
        <w:t xml:space="preserve">, aktuali redakcija </w:t>
      </w:r>
      <w:r w:rsidR="00350C6C" w:rsidRPr="00350C6C">
        <w:t>( Žin., 2011, Nr. 50-2444 (2011-04-30</w:t>
      </w:r>
      <w:r w:rsidR="00350C6C">
        <w:t>)</w:t>
      </w:r>
      <w:r w:rsidR="00350C6C" w:rsidRPr="00350C6C">
        <w:t xml:space="preserve">, </w:t>
      </w:r>
      <w:r w:rsidRPr="00350C6C">
        <w:rPr>
          <w:color w:val="000000"/>
        </w:rPr>
        <w:t>patvirtinta Strateginio planavimo metodika, kvalifikacinių vadybos seminarų ir renginių metu įgyta patirtimi.</w:t>
      </w:r>
    </w:p>
    <w:p w:rsidR="00AD2492" w:rsidRPr="00350C6C" w:rsidRDefault="00AD2492" w:rsidP="00350C6C">
      <w:pPr>
        <w:pStyle w:val="Antrats"/>
        <w:tabs>
          <w:tab w:val="clear" w:pos="4153"/>
          <w:tab w:val="clear" w:pos="8306"/>
        </w:tabs>
        <w:spacing w:line="360" w:lineRule="auto"/>
        <w:ind w:left="540" w:firstLine="1260"/>
        <w:jc w:val="center"/>
        <w:rPr>
          <w:b/>
          <w:bCs/>
          <w:color w:val="000000"/>
          <w:szCs w:val="24"/>
          <w:lang w:eastAsia="en-US"/>
        </w:rPr>
      </w:pPr>
    </w:p>
    <w:p w:rsidR="00426A49" w:rsidRPr="00350C6C" w:rsidRDefault="00426A49" w:rsidP="00350C6C">
      <w:pPr>
        <w:pStyle w:val="Antrats"/>
        <w:tabs>
          <w:tab w:val="clear" w:pos="4153"/>
          <w:tab w:val="clear" w:pos="8306"/>
        </w:tabs>
        <w:spacing w:line="360" w:lineRule="auto"/>
        <w:ind w:left="540" w:firstLine="1260"/>
        <w:jc w:val="center"/>
        <w:rPr>
          <w:b/>
          <w:bCs/>
          <w:color w:val="000000"/>
          <w:szCs w:val="24"/>
          <w:lang w:eastAsia="en-US"/>
        </w:rPr>
      </w:pPr>
    </w:p>
    <w:p w:rsidR="00426A49" w:rsidRPr="00350C6C" w:rsidRDefault="00426A49" w:rsidP="00350C6C">
      <w:pPr>
        <w:pStyle w:val="Antrats"/>
        <w:tabs>
          <w:tab w:val="clear" w:pos="4153"/>
          <w:tab w:val="clear" w:pos="8306"/>
        </w:tabs>
        <w:spacing w:line="360" w:lineRule="auto"/>
        <w:ind w:left="540" w:firstLine="1260"/>
        <w:jc w:val="center"/>
        <w:rPr>
          <w:b/>
          <w:bCs/>
          <w:color w:val="000000"/>
          <w:szCs w:val="24"/>
          <w:lang w:eastAsia="en-US"/>
        </w:rPr>
      </w:pPr>
    </w:p>
    <w:p w:rsidR="00BA6C78" w:rsidRPr="00CB5C7C" w:rsidRDefault="00530CE7" w:rsidP="009B2CB3">
      <w:pPr>
        <w:pStyle w:val="Antrat1"/>
        <w:rPr>
          <w:i/>
        </w:rPr>
      </w:pPr>
      <w:bookmarkStart w:id="3" w:name="_Toc377128794"/>
      <w:r w:rsidRPr="00CB5C7C">
        <w:t>I</w:t>
      </w:r>
      <w:r w:rsidR="00BA6C78" w:rsidRPr="00CB5C7C">
        <w:t xml:space="preserve">. </w:t>
      </w:r>
      <w:r w:rsidRPr="00CB5C7C">
        <w:t>BENDROS ŽINIOS</w:t>
      </w:r>
      <w:bookmarkEnd w:id="3"/>
      <w:r w:rsidR="00BA6C78" w:rsidRPr="00CB5C7C">
        <w:t xml:space="preserve"> </w:t>
      </w:r>
      <w:r w:rsidR="00BA6C78" w:rsidRPr="00CB5C7C">
        <w:rPr>
          <w:i/>
        </w:rPr>
        <w:t xml:space="preserve"> </w:t>
      </w:r>
    </w:p>
    <w:p w:rsidR="00BA6C78" w:rsidRPr="004E013F" w:rsidRDefault="00BA6C78" w:rsidP="00BA6C78">
      <w:pPr>
        <w:pStyle w:val="Antrats"/>
        <w:tabs>
          <w:tab w:val="clear" w:pos="4153"/>
          <w:tab w:val="clear" w:pos="8306"/>
        </w:tabs>
        <w:spacing w:line="360" w:lineRule="auto"/>
        <w:rPr>
          <w:bCs/>
          <w:i/>
          <w:color w:val="000000"/>
          <w:szCs w:val="24"/>
          <w:u w:val="single"/>
          <w:lang w:eastAsia="en-US"/>
        </w:rPr>
      </w:pPr>
    </w:p>
    <w:p w:rsidR="006756CD" w:rsidRPr="004E013F" w:rsidRDefault="006756CD" w:rsidP="003F1613">
      <w:pPr>
        <w:spacing w:line="360" w:lineRule="auto"/>
        <w:ind w:firstLine="1276"/>
        <w:jc w:val="both"/>
        <w:rPr>
          <w:color w:val="000000"/>
        </w:rPr>
      </w:pPr>
      <w:r w:rsidRPr="004E013F">
        <w:rPr>
          <w:color w:val="000000"/>
        </w:rPr>
        <w:t xml:space="preserve">Kretingos lopšelis-darželis „Pasaka“ įregistruotas Juridinių asmenų registre, kodas 190278580.  </w:t>
      </w:r>
    </w:p>
    <w:p w:rsidR="006756CD" w:rsidRPr="004E013F" w:rsidRDefault="006756CD" w:rsidP="003F1613">
      <w:pPr>
        <w:tabs>
          <w:tab w:val="num" w:pos="1276"/>
        </w:tabs>
        <w:spacing w:line="360" w:lineRule="auto"/>
        <w:jc w:val="both"/>
        <w:rPr>
          <w:color w:val="000000"/>
        </w:rPr>
      </w:pPr>
      <w:r w:rsidRPr="004E013F">
        <w:rPr>
          <w:color w:val="000000"/>
        </w:rPr>
        <w:t xml:space="preserve">                     Lopšelis-darželis įsteigtas 1964 metais, įsteigimo teisinių aktų neišliko.</w:t>
      </w:r>
    </w:p>
    <w:p w:rsidR="006756CD" w:rsidRPr="004E013F" w:rsidRDefault="006756CD" w:rsidP="003F1613">
      <w:pPr>
        <w:tabs>
          <w:tab w:val="num" w:pos="1276"/>
        </w:tabs>
        <w:spacing w:line="360" w:lineRule="auto"/>
        <w:jc w:val="both"/>
        <w:rPr>
          <w:color w:val="000000"/>
        </w:rPr>
      </w:pPr>
      <w:r w:rsidRPr="004E013F">
        <w:rPr>
          <w:color w:val="000000"/>
        </w:rPr>
        <w:t xml:space="preserve">                     Teisinė forma – biudžetinė įstaiga.</w:t>
      </w:r>
    </w:p>
    <w:p w:rsidR="006756CD" w:rsidRPr="004E013F" w:rsidRDefault="006756CD" w:rsidP="003F1613">
      <w:pPr>
        <w:tabs>
          <w:tab w:val="num" w:pos="1276"/>
        </w:tabs>
        <w:spacing w:line="360" w:lineRule="auto"/>
        <w:jc w:val="both"/>
        <w:rPr>
          <w:color w:val="000000"/>
        </w:rPr>
      </w:pPr>
      <w:r w:rsidRPr="004E013F">
        <w:rPr>
          <w:color w:val="000000"/>
        </w:rPr>
        <w:t xml:space="preserve">                     Priklausomybė – savivaldybės mokykla, kodas 20.</w:t>
      </w:r>
    </w:p>
    <w:p w:rsidR="006756CD" w:rsidRPr="004E013F" w:rsidRDefault="006756CD" w:rsidP="003F1613">
      <w:pPr>
        <w:tabs>
          <w:tab w:val="num" w:pos="1276"/>
        </w:tabs>
        <w:spacing w:line="360" w:lineRule="auto"/>
        <w:ind w:left="360"/>
        <w:rPr>
          <w:color w:val="000000"/>
        </w:rPr>
      </w:pPr>
      <w:r w:rsidRPr="004E013F">
        <w:rPr>
          <w:color w:val="000000"/>
        </w:rPr>
        <w:t xml:space="preserve">               Savininkas – Kretingos rajono  savivaldybė.</w:t>
      </w:r>
    </w:p>
    <w:p w:rsidR="006756CD" w:rsidRPr="004E013F" w:rsidRDefault="006756CD" w:rsidP="003F1613">
      <w:pPr>
        <w:tabs>
          <w:tab w:val="num" w:pos="1276"/>
        </w:tabs>
        <w:spacing w:line="360" w:lineRule="auto"/>
        <w:ind w:left="1276"/>
        <w:jc w:val="both"/>
        <w:rPr>
          <w:color w:val="000000"/>
        </w:rPr>
      </w:pPr>
      <w:r w:rsidRPr="004E013F">
        <w:rPr>
          <w:color w:val="000000"/>
        </w:rPr>
        <w:t xml:space="preserve">Lopšelio-darželio buveinė - Savanorių g. 4, LT-97108 Kretinga.      </w:t>
      </w:r>
      <w:r w:rsidRPr="004E013F">
        <w:rPr>
          <w:color w:val="000000"/>
        </w:rPr>
        <w:tab/>
      </w:r>
    </w:p>
    <w:p w:rsidR="006756CD" w:rsidRPr="004E013F" w:rsidRDefault="006756CD" w:rsidP="003F1613">
      <w:pPr>
        <w:tabs>
          <w:tab w:val="num" w:pos="720"/>
          <w:tab w:val="num" w:pos="1276"/>
        </w:tabs>
        <w:spacing w:line="360" w:lineRule="auto"/>
        <w:ind w:left="1276"/>
        <w:jc w:val="both"/>
        <w:rPr>
          <w:color w:val="000000"/>
        </w:rPr>
      </w:pPr>
      <w:r w:rsidRPr="004E013F">
        <w:rPr>
          <w:color w:val="000000"/>
        </w:rPr>
        <w:t>Grupė – ikimokyklinio ugdymo mokykla.</w:t>
      </w:r>
    </w:p>
    <w:p w:rsidR="006756CD" w:rsidRPr="004E013F" w:rsidRDefault="006756CD" w:rsidP="003F1613">
      <w:pPr>
        <w:tabs>
          <w:tab w:val="num" w:pos="1276"/>
        </w:tabs>
        <w:spacing w:line="360" w:lineRule="auto"/>
        <w:ind w:left="1276"/>
        <w:jc w:val="both"/>
        <w:rPr>
          <w:color w:val="000000"/>
        </w:rPr>
      </w:pPr>
      <w:r w:rsidRPr="004E013F">
        <w:rPr>
          <w:color w:val="000000"/>
        </w:rPr>
        <w:t xml:space="preserve"> Tipas – ikimokyklinio ugdymo  mokykla.</w:t>
      </w:r>
    </w:p>
    <w:p w:rsidR="006756CD" w:rsidRPr="004E013F" w:rsidRDefault="006756CD" w:rsidP="003F1613">
      <w:pPr>
        <w:tabs>
          <w:tab w:val="num" w:pos="1276"/>
        </w:tabs>
        <w:spacing w:line="360" w:lineRule="auto"/>
        <w:ind w:left="1276"/>
        <w:jc w:val="both"/>
        <w:rPr>
          <w:color w:val="000000"/>
        </w:rPr>
      </w:pPr>
      <w:r w:rsidRPr="004E013F">
        <w:rPr>
          <w:color w:val="000000"/>
        </w:rPr>
        <w:t xml:space="preserve"> Paskirtis – ikimokyklinio ugdymo grupės įstaiga lopšelis-darželis.</w:t>
      </w:r>
    </w:p>
    <w:p w:rsidR="006756CD" w:rsidRPr="004E013F" w:rsidRDefault="006756CD" w:rsidP="003F1613">
      <w:pPr>
        <w:tabs>
          <w:tab w:val="num" w:pos="1276"/>
        </w:tabs>
        <w:spacing w:line="360" w:lineRule="auto"/>
        <w:ind w:left="1276"/>
        <w:jc w:val="both"/>
        <w:rPr>
          <w:color w:val="000000"/>
        </w:rPr>
      </w:pPr>
      <w:r w:rsidRPr="004E013F">
        <w:rPr>
          <w:color w:val="000000"/>
        </w:rPr>
        <w:t>Ugdymo kalba – lietuvių.</w:t>
      </w:r>
    </w:p>
    <w:p w:rsidR="006756CD" w:rsidRPr="004E013F" w:rsidRDefault="006756CD" w:rsidP="003F1613">
      <w:pPr>
        <w:tabs>
          <w:tab w:val="num" w:pos="1276"/>
        </w:tabs>
        <w:spacing w:line="360" w:lineRule="auto"/>
        <w:ind w:firstLine="1276"/>
        <w:jc w:val="both"/>
        <w:rPr>
          <w:color w:val="000000"/>
        </w:rPr>
      </w:pPr>
      <w:r w:rsidRPr="004E013F">
        <w:rPr>
          <w:color w:val="000000"/>
        </w:rPr>
        <w:t>Ugdymo forma – dieninė.</w:t>
      </w:r>
    </w:p>
    <w:p w:rsidR="006756CD" w:rsidRPr="004E013F" w:rsidRDefault="006756CD" w:rsidP="003F1613">
      <w:pPr>
        <w:tabs>
          <w:tab w:val="left" w:pos="1134"/>
          <w:tab w:val="num" w:pos="1276"/>
        </w:tabs>
        <w:spacing w:line="360" w:lineRule="auto"/>
        <w:ind w:firstLine="1276"/>
        <w:jc w:val="both"/>
        <w:rPr>
          <w:color w:val="000000"/>
        </w:rPr>
      </w:pPr>
      <w:r w:rsidRPr="004E013F">
        <w:rPr>
          <w:color w:val="000000"/>
        </w:rPr>
        <w:t>Vykdomos švietimo programos:</w:t>
      </w:r>
    </w:p>
    <w:p w:rsidR="006756CD" w:rsidRPr="004E013F" w:rsidRDefault="006756CD" w:rsidP="003F1613">
      <w:pPr>
        <w:tabs>
          <w:tab w:val="left" w:pos="1134"/>
          <w:tab w:val="num" w:pos="1276"/>
        </w:tabs>
        <w:spacing w:line="360" w:lineRule="auto"/>
        <w:ind w:firstLine="1276"/>
        <w:jc w:val="both"/>
        <w:rPr>
          <w:color w:val="000000"/>
        </w:rPr>
      </w:pPr>
      <w:r w:rsidRPr="004E013F">
        <w:rPr>
          <w:color w:val="000000"/>
        </w:rPr>
        <w:t>-  ikimokyklinio ugdymo programa;</w:t>
      </w:r>
    </w:p>
    <w:p w:rsidR="006756CD" w:rsidRPr="004E013F" w:rsidRDefault="006756CD" w:rsidP="003F1613">
      <w:pPr>
        <w:tabs>
          <w:tab w:val="left" w:pos="1134"/>
          <w:tab w:val="num" w:pos="1276"/>
        </w:tabs>
        <w:spacing w:line="360" w:lineRule="auto"/>
        <w:ind w:firstLine="1276"/>
        <w:jc w:val="both"/>
        <w:rPr>
          <w:color w:val="000000"/>
        </w:rPr>
      </w:pPr>
      <w:r w:rsidRPr="004E013F">
        <w:rPr>
          <w:color w:val="000000"/>
        </w:rPr>
        <w:t>- priešmokyklinio ugdymo programa;</w:t>
      </w:r>
    </w:p>
    <w:p w:rsidR="006756CD" w:rsidRPr="004E013F" w:rsidRDefault="006756CD" w:rsidP="003F1613">
      <w:pPr>
        <w:tabs>
          <w:tab w:val="left" w:pos="1134"/>
          <w:tab w:val="num" w:pos="1276"/>
        </w:tabs>
        <w:spacing w:line="360" w:lineRule="auto"/>
        <w:ind w:firstLine="1276"/>
        <w:jc w:val="both"/>
        <w:rPr>
          <w:color w:val="000000"/>
        </w:rPr>
      </w:pPr>
      <w:r w:rsidRPr="004E013F">
        <w:rPr>
          <w:color w:val="000000"/>
        </w:rPr>
        <w:t>- neformaliojo vaikų švietimo programos.</w:t>
      </w:r>
    </w:p>
    <w:p w:rsidR="006756CD" w:rsidRPr="004E013F" w:rsidRDefault="006756CD" w:rsidP="003F1613">
      <w:pPr>
        <w:pStyle w:val="Pagrindinistekstas"/>
        <w:tabs>
          <w:tab w:val="num" w:pos="935"/>
        </w:tabs>
        <w:spacing w:after="0" w:line="360" w:lineRule="auto"/>
        <w:ind w:firstLine="1122"/>
        <w:rPr>
          <w:color w:val="000000"/>
        </w:rPr>
      </w:pPr>
    </w:p>
    <w:p w:rsidR="006756CD" w:rsidRPr="004E013F" w:rsidRDefault="000D0396" w:rsidP="003F1613">
      <w:pPr>
        <w:pStyle w:val="Pagrindinistekstas"/>
        <w:tabs>
          <w:tab w:val="num" w:pos="935"/>
        </w:tabs>
        <w:spacing w:after="0" w:line="360" w:lineRule="auto"/>
        <w:ind w:firstLine="1122"/>
        <w:rPr>
          <w:color w:val="000000"/>
        </w:rPr>
      </w:pPr>
      <w:r w:rsidRPr="004E013F">
        <w:rPr>
          <w:color w:val="000000"/>
        </w:rPr>
        <w:t>Kretingos lopšelis-darželis ,,Pasa</w:t>
      </w:r>
      <w:r w:rsidR="00AD2492" w:rsidRPr="004E013F">
        <w:rPr>
          <w:color w:val="000000"/>
        </w:rPr>
        <w:t>ka“</w:t>
      </w:r>
      <w:r w:rsidRPr="004E013F">
        <w:rPr>
          <w:color w:val="000000"/>
        </w:rPr>
        <w:t xml:space="preserve"> </w:t>
      </w:r>
      <w:r w:rsidR="006756CD" w:rsidRPr="004E013F">
        <w:rPr>
          <w:color w:val="000000"/>
        </w:rPr>
        <w:t>yra viešasis juridinis asmuo, turintis antspaudą, atsiskaitomąją ir kitas sąskaitas Lietuvos Respublikos įregistruotuose bankuose, atributiką, savo veiklą grindžia Lietuvos Respublikos Konstitucija, Lietuvos Respublikos įstatymais, Lietuvos Respublikos Vyriausybės nutarimais, švietimo ir mokslo ministro įsakymais, kitais teisės aktais</w:t>
      </w:r>
      <w:r w:rsidRPr="004E013F">
        <w:rPr>
          <w:color w:val="000000"/>
        </w:rPr>
        <w:t>.</w:t>
      </w:r>
    </w:p>
    <w:p w:rsidR="000D0396" w:rsidRPr="004E013F" w:rsidRDefault="000D0396" w:rsidP="003F1613">
      <w:pPr>
        <w:spacing w:line="360" w:lineRule="auto"/>
        <w:ind w:left="360" w:firstLine="916"/>
        <w:jc w:val="both"/>
        <w:rPr>
          <w:color w:val="000000"/>
        </w:rPr>
      </w:pPr>
      <w:r w:rsidRPr="004E013F">
        <w:rPr>
          <w:color w:val="000000"/>
        </w:rPr>
        <w:t>Lopšelio-darželio veiklos sritis – švietimas kodas 85.</w:t>
      </w:r>
    </w:p>
    <w:p w:rsidR="000D0396" w:rsidRPr="004E013F" w:rsidRDefault="000D0396" w:rsidP="003F1613">
      <w:pPr>
        <w:spacing w:line="360" w:lineRule="auto"/>
        <w:ind w:left="360" w:firstLine="916"/>
        <w:jc w:val="both"/>
        <w:rPr>
          <w:color w:val="000000"/>
        </w:rPr>
      </w:pPr>
      <w:r w:rsidRPr="004E013F">
        <w:rPr>
          <w:color w:val="000000"/>
        </w:rPr>
        <w:t>Lopšelio-darželio švietimo  veiklos rūšys:</w:t>
      </w:r>
    </w:p>
    <w:p w:rsidR="000D0396" w:rsidRPr="004E013F" w:rsidRDefault="000D0396" w:rsidP="003F1613">
      <w:pPr>
        <w:tabs>
          <w:tab w:val="num" w:pos="0"/>
        </w:tabs>
        <w:spacing w:line="360" w:lineRule="auto"/>
        <w:ind w:firstLine="1276"/>
        <w:jc w:val="both"/>
        <w:rPr>
          <w:color w:val="000000"/>
        </w:rPr>
      </w:pPr>
      <w:r w:rsidRPr="004E013F">
        <w:rPr>
          <w:color w:val="000000"/>
        </w:rPr>
        <w:t>- pagrindinė švietimo veiklos rūšis – ikimokyklinio amžiaus vaikų ugdymas, kodas 85.10.10;</w:t>
      </w:r>
    </w:p>
    <w:p w:rsidR="000D0396" w:rsidRPr="004E013F" w:rsidRDefault="000D0396" w:rsidP="003F1613">
      <w:pPr>
        <w:tabs>
          <w:tab w:val="num" w:pos="0"/>
        </w:tabs>
        <w:spacing w:line="360" w:lineRule="auto"/>
        <w:ind w:firstLine="1276"/>
        <w:jc w:val="both"/>
        <w:rPr>
          <w:color w:val="000000"/>
        </w:rPr>
      </w:pPr>
      <w:r w:rsidRPr="004E013F">
        <w:rPr>
          <w:color w:val="000000"/>
        </w:rPr>
        <w:t>kitos švietimo veiklos rūšys:</w:t>
      </w:r>
    </w:p>
    <w:p w:rsidR="000D0396" w:rsidRPr="004E013F" w:rsidRDefault="000D0396" w:rsidP="003F1613">
      <w:pPr>
        <w:tabs>
          <w:tab w:val="num" w:pos="0"/>
        </w:tabs>
        <w:spacing w:line="360" w:lineRule="auto"/>
        <w:ind w:firstLine="1276"/>
        <w:jc w:val="both"/>
        <w:rPr>
          <w:color w:val="000000"/>
        </w:rPr>
      </w:pPr>
      <w:r w:rsidRPr="004E013F">
        <w:rPr>
          <w:color w:val="000000"/>
        </w:rPr>
        <w:t>- priešmokyklinio amžiaus vaikų ugdymas, kodas 85.10.20;</w:t>
      </w:r>
    </w:p>
    <w:p w:rsidR="000D0396" w:rsidRPr="004E013F" w:rsidRDefault="000D0396" w:rsidP="003F1613">
      <w:pPr>
        <w:tabs>
          <w:tab w:val="num" w:pos="0"/>
        </w:tabs>
        <w:spacing w:line="360" w:lineRule="auto"/>
        <w:ind w:firstLine="1276"/>
        <w:jc w:val="both"/>
        <w:rPr>
          <w:color w:val="000000"/>
        </w:rPr>
      </w:pPr>
      <w:r w:rsidRPr="004E013F">
        <w:rPr>
          <w:color w:val="000000"/>
        </w:rPr>
        <w:t xml:space="preserve">-  sportinis ir rekreacinis švietimas, kodas 85.51; </w:t>
      </w:r>
    </w:p>
    <w:p w:rsidR="000D0396" w:rsidRPr="004E013F" w:rsidRDefault="000D0396" w:rsidP="003F1613">
      <w:pPr>
        <w:tabs>
          <w:tab w:val="num" w:pos="0"/>
        </w:tabs>
        <w:spacing w:line="360" w:lineRule="auto"/>
        <w:ind w:firstLine="1276"/>
        <w:jc w:val="both"/>
        <w:rPr>
          <w:color w:val="000000"/>
        </w:rPr>
      </w:pPr>
      <w:r w:rsidRPr="004E013F">
        <w:rPr>
          <w:color w:val="000000"/>
        </w:rPr>
        <w:t xml:space="preserve">- kultūrinis švietimas, kodas 85.52; </w:t>
      </w:r>
    </w:p>
    <w:p w:rsidR="000D0396" w:rsidRPr="004E013F" w:rsidRDefault="000D0396" w:rsidP="003F1613">
      <w:pPr>
        <w:tabs>
          <w:tab w:val="num" w:pos="0"/>
        </w:tabs>
        <w:spacing w:line="360" w:lineRule="auto"/>
        <w:ind w:firstLine="1276"/>
        <w:jc w:val="both"/>
        <w:rPr>
          <w:color w:val="000000"/>
        </w:rPr>
      </w:pPr>
      <w:r w:rsidRPr="004E013F">
        <w:rPr>
          <w:color w:val="000000"/>
        </w:rPr>
        <w:t xml:space="preserve">- kitas, niekur nepriskirtas švietimas, kodas 85.59; </w:t>
      </w:r>
    </w:p>
    <w:p w:rsidR="000D0396" w:rsidRPr="004E013F" w:rsidRDefault="000D0396" w:rsidP="003F1613">
      <w:pPr>
        <w:tabs>
          <w:tab w:val="num" w:pos="0"/>
        </w:tabs>
        <w:spacing w:line="360" w:lineRule="auto"/>
        <w:ind w:firstLine="1276"/>
        <w:jc w:val="both"/>
        <w:rPr>
          <w:color w:val="000000"/>
        </w:rPr>
      </w:pPr>
      <w:r w:rsidRPr="004E013F">
        <w:rPr>
          <w:color w:val="000000"/>
        </w:rPr>
        <w:t>- švietimui būdingų paslaugų veikla, kodas 85.60.</w:t>
      </w:r>
    </w:p>
    <w:p w:rsidR="000D0396" w:rsidRPr="004E013F" w:rsidRDefault="000D0396" w:rsidP="003F1613">
      <w:pPr>
        <w:tabs>
          <w:tab w:val="num" w:pos="0"/>
        </w:tabs>
        <w:spacing w:line="360" w:lineRule="auto"/>
        <w:ind w:firstLine="1276"/>
        <w:jc w:val="both"/>
        <w:rPr>
          <w:color w:val="000000"/>
        </w:rPr>
      </w:pPr>
      <w:r w:rsidRPr="004E013F">
        <w:rPr>
          <w:color w:val="000000"/>
        </w:rPr>
        <w:t>-</w:t>
      </w:r>
      <w:r w:rsidR="00C44ADE">
        <w:rPr>
          <w:color w:val="000000"/>
        </w:rPr>
        <w:t xml:space="preserve"> k</w:t>
      </w:r>
      <w:r w:rsidRPr="004E013F">
        <w:rPr>
          <w:color w:val="000000"/>
        </w:rPr>
        <w:t>itos ne švietimo veiklos rūšys:</w:t>
      </w:r>
    </w:p>
    <w:p w:rsidR="000D0396" w:rsidRPr="004E013F" w:rsidRDefault="000D0396" w:rsidP="003F1613">
      <w:pPr>
        <w:tabs>
          <w:tab w:val="num" w:pos="0"/>
        </w:tabs>
        <w:spacing w:line="360" w:lineRule="auto"/>
        <w:ind w:firstLine="1276"/>
        <w:jc w:val="both"/>
        <w:rPr>
          <w:color w:val="000000"/>
        </w:rPr>
      </w:pPr>
      <w:r w:rsidRPr="004E013F">
        <w:rPr>
          <w:color w:val="000000"/>
        </w:rPr>
        <w:lastRenderedPageBreak/>
        <w:t>- kitų maitinimo paslaugų teikimas, kodas 56.29;</w:t>
      </w:r>
    </w:p>
    <w:p w:rsidR="000D0396" w:rsidRPr="004E013F" w:rsidRDefault="000D0396" w:rsidP="003F1613">
      <w:pPr>
        <w:tabs>
          <w:tab w:val="num" w:pos="0"/>
        </w:tabs>
        <w:spacing w:line="360" w:lineRule="auto"/>
        <w:ind w:firstLine="1276"/>
        <w:jc w:val="both"/>
        <w:rPr>
          <w:color w:val="000000"/>
        </w:rPr>
      </w:pPr>
      <w:r w:rsidRPr="004E013F">
        <w:rPr>
          <w:color w:val="000000"/>
        </w:rPr>
        <w:t>-. kita žmonių sveikatos priežiūros veikla, kodas 86.90;</w:t>
      </w:r>
    </w:p>
    <w:p w:rsidR="000D0396" w:rsidRPr="004E013F" w:rsidRDefault="000D0396" w:rsidP="003F1613">
      <w:pPr>
        <w:tabs>
          <w:tab w:val="num" w:pos="0"/>
        </w:tabs>
        <w:spacing w:line="360" w:lineRule="auto"/>
        <w:ind w:firstLine="1276"/>
        <w:jc w:val="both"/>
        <w:rPr>
          <w:color w:val="000000"/>
        </w:rPr>
      </w:pPr>
      <w:r w:rsidRPr="004E013F">
        <w:rPr>
          <w:color w:val="000000"/>
        </w:rPr>
        <w:t>- nuosavo arba nuomojamo nekilnojamojo turto nuoma ir eksploatavimas, kodas 68.20;</w:t>
      </w:r>
    </w:p>
    <w:p w:rsidR="000D0396" w:rsidRPr="004E013F" w:rsidRDefault="000D0396" w:rsidP="003F1613">
      <w:pPr>
        <w:tabs>
          <w:tab w:val="num" w:pos="0"/>
        </w:tabs>
        <w:spacing w:line="360" w:lineRule="auto"/>
        <w:ind w:firstLine="1276"/>
        <w:jc w:val="both"/>
        <w:rPr>
          <w:color w:val="000000"/>
          <w:lang w:eastAsia="lt-LT"/>
        </w:rPr>
      </w:pPr>
      <w:r w:rsidRPr="004E013F">
        <w:rPr>
          <w:color w:val="000000"/>
        </w:rPr>
        <w:t xml:space="preserve">-  </w:t>
      </w:r>
      <w:r w:rsidRPr="004E013F">
        <w:rPr>
          <w:color w:val="000000"/>
          <w:lang w:eastAsia="lt-LT"/>
        </w:rPr>
        <w:t>kita, niekur kitur nepriskirta, asmenų aptarnavimo veikla, kodas 96.09.</w:t>
      </w:r>
    </w:p>
    <w:p w:rsidR="006F783C" w:rsidRDefault="006F783C" w:rsidP="009B2CB3">
      <w:pPr>
        <w:pStyle w:val="Antrat1"/>
        <w:rPr>
          <w:rStyle w:val="FontStyle40"/>
          <w:b/>
          <w:bCs w:val="0"/>
          <w:sz w:val="28"/>
          <w:szCs w:val="28"/>
        </w:rPr>
      </w:pPr>
      <w:bookmarkStart w:id="4" w:name="_Toc377128795"/>
    </w:p>
    <w:p w:rsidR="00530CE7" w:rsidRPr="004E013F" w:rsidRDefault="00530CE7" w:rsidP="009B2CB3">
      <w:pPr>
        <w:pStyle w:val="Antrat1"/>
        <w:rPr>
          <w:rStyle w:val="FontStyle40"/>
          <w:b/>
          <w:bCs w:val="0"/>
          <w:sz w:val="28"/>
          <w:szCs w:val="28"/>
        </w:rPr>
      </w:pPr>
      <w:r w:rsidRPr="004E013F">
        <w:rPr>
          <w:rStyle w:val="FontStyle40"/>
          <w:b/>
          <w:bCs w:val="0"/>
          <w:sz w:val="28"/>
          <w:szCs w:val="28"/>
        </w:rPr>
        <w:t>2. BENDROSIOS NUOSTATOS</w:t>
      </w:r>
      <w:bookmarkEnd w:id="4"/>
    </w:p>
    <w:p w:rsidR="0051329E" w:rsidRPr="004E013F" w:rsidRDefault="0051329E" w:rsidP="0051329E">
      <w:pPr>
        <w:spacing w:line="360" w:lineRule="auto"/>
        <w:ind w:firstLine="1122"/>
        <w:jc w:val="both"/>
        <w:rPr>
          <w:b/>
          <w:color w:val="000000"/>
        </w:rPr>
      </w:pPr>
    </w:p>
    <w:p w:rsidR="0051329E" w:rsidRPr="00016E77" w:rsidRDefault="0051329E" w:rsidP="0051329E">
      <w:pPr>
        <w:spacing w:line="360" w:lineRule="auto"/>
        <w:ind w:firstLine="1123"/>
        <w:jc w:val="both"/>
        <w:rPr>
          <w:color w:val="000000"/>
        </w:rPr>
      </w:pPr>
      <w:r w:rsidRPr="00016E77">
        <w:rPr>
          <w:color w:val="000000"/>
        </w:rPr>
        <w:t>Kretingos lopšelis-dar</w:t>
      </w:r>
      <w:r w:rsidR="00C86F59">
        <w:rPr>
          <w:color w:val="000000"/>
        </w:rPr>
        <w:t>ž</w:t>
      </w:r>
      <w:r w:rsidRPr="00016E77">
        <w:rPr>
          <w:color w:val="000000"/>
        </w:rPr>
        <w:t xml:space="preserve">elis „Pasaka“ ikimokyklinio ugdymo mokykla turinti gilias tradicijas. Lopšelis-darželis nuo </w:t>
      </w:r>
      <w:smartTag w:uri="urn:schemas-microsoft-com:office:smarttags" w:element="metricconverter">
        <w:smartTagPr>
          <w:attr w:name="ProductID" w:val="1993 m"/>
        </w:smartTagPr>
        <w:r w:rsidRPr="00016E77">
          <w:rPr>
            <w:color w:val="000000"/>
          </w:rPr>
          <w:t>1993 m</w:t>
        </w:r>
      </w:smartTag>
      <w:r w:rsidR="0055352C">
        <w:rPr>
          <w:color w:val="000000"/>
        </w:rPr>
        <w:t>. yra pasirinkęs</w:t>
      </w:r>
      <w:r w:rsidRPr="00016E77">
        <w:rPr>
          <w:color w:val="000000"/>
        </w:rPr>
        <w:t xml:space="preserve"> </w:t>
      </w:r>
      <w:r w:rsidR="00C913C0" w:rsidRPr="00016E77">
        <w:rPr>
          <w:color w:val="000000"/>
        </w:rPr>
        <w:t>meninio ugdymo kryptį</w:t>
      </w:r>
      <w:r w:rsidRPr="00016E77">
        <w:rPr>
          <w:color w:val="000000"/>
        </w:rPr>
        <w:t xml:space="preserve">. Ugdytiniai </w:t>
      </w:r>
      <w:r w:rsidR="00C86F59">
        <w:rPr>
          <w:color w:val="000000"/>
        </w:rPr>
        <w:t>Lopšelyje-</w:t>
      </w:r>
      <w:r w:rsidRPr="00016E77">
        <w:rPr>
          <w:color w:val="000000"/>
        </w:rPr>
        <w:t xml:space="preserve">darželyje papildomai </w:t>
      </w:r>
      <w:r w:rsidR="00C86F59">
        <w:rPr>
          <w:color w:val="000000"/>
        </w:rPr>
        <w:t>teikiamas meninis</w:t>
      </w:r>
      <w:r w:rsidR="00C86F59" w:rsidRPr="00C86F59">
        <w:rPr>
          <w:color w:val="000000"/>
        </w:rPr>
        <w:t xml:space="preserve"> </w:t>
      </w:r>
      <w:r w:rsidR="00C86F59">
        <w:rPr>
          <w:color w:val="000000"/>
        </w:rPr>
        <w:t>ugdymas</w:t>
      </w:r>
      <w:r w:rsidRPr="00016E77">
        <w:rPr>
          <w:color w:val="000000"/>
        </w:rPr>
        <w:t>: dailės, muzikos, šokio, keramikos užsiėmimuose. Šiuos dalykus dėsto meno specialistai. Rengiamos kryptingo meninio ugdymo (muzikos, dailės, šokio, keramikos) programos. Lopšelio-darželio vaikai nuolat dalyvauja ra</w:t>
      </w:r>
      <w:r w:rsidR="0055352C">
        <w:rPr>
          <w:color w:val="000000"/>
        </w:rPr>
        <w:t>jono ir respublikos meniniuose</w:t>
      </w:r>
      <w:r w:rsidRPr="00016E77">
        <w:rPr>
          <w:color w:val="000000"/>
        </w:rPr>
        <w:t xml:space="preserve"> renginiuose. </w:t>
      </w:r>
    </w:p>
    <w:p w:rsidR="00C913C0" w:rsidRPr="00016E77" w:rsidRDefault="00C913C0" w:rsidP="0051329E">
      <w:pPr>
        <w:spacing w:line="360" w:lineRule="auto"/>
        <w:ind w:firstLine="1123"/>
        <w:jc w:val="both"/>
        <w:rPr>
          <w:color w:val="000000"/>
        </w:rPr>
      </w:pPr>
      <w:r w:rsidRPr="00016E77">
        <w:rPr>
          <w:color w:val="000000"/>
        </w:rPr>
        <w:t xml:space="preserve">Nuo </w:t>
      </w:r>
      <w:smartTag w:uri="urn:schemas-microsoft-com:office:smarttags" w:element="metricconverter">
        <w:smartTagPr>
          <w:attr w:name="ProductID" w:val="2012 m"/>
        </w:smartTagPr>
        <w:r w:rsidRPr="00016E77">
          <w:rPr>
            <w:color w:val="000000"/>
          </w:rPr>
          <w:t>201</w:t>
        </w:r>
        <w:r w:rsidR="009A3BF9" w:rsidRPr="00016E77">
          <w:rPr>
            <w:color w:val="000000"/>
          </w:rPr>
          <w:t>2</w:t>
        </w:r>
        <w:r w:rsidRPr="00016E77">
          <w:rPr>
            <w:color w:val="000000"/>
          </w:rPr>
          <w:t xml:space="preserve"> m</w:t>
        </w:r>
      </w:smartTag>
      <w:r w:rsidRPr="00016E77">
        <w:rPr>
          <w:color w:val="000000"/>
        </w:rPr>
        <w:t xml:space="preserve">. Lopšelis-darželis didelį dėmesį skiria sveikos gyvensenos ugdymui. Rengiami projektai, organizuojami renginiai, pramogos vaikų sveikatinimui. Šioje srityje didelį dėmesį skiriame </w:t>
      </w:r>
      <w:r w:rsidR="0068388D">
        <w:rPr>
          <w:color w:val="000000"/>
        </w:rPr>
        <w:t xml:space="preserve">ir </w:t>
      </w:r>
      <w:r w:rsidRPr="00016E77">
        <w:rPr>
          <w:color w:val="000000"/>
        </w:rPr>
        <w:t xml:space="preserve">tėvų švietimui. </w:t>
      </w:r>
    </w:p>
    <w:p w:rsidR="0051329E" w:rsidRPr="00016E77" w:rsidRDefault="00C913C0" w:rsidP="0051329E">
      <w:pPr>
        <w:spacing w:line="360" w:lineRule="auto"/>
        <w:ind w:firstLine="1123"/>
        <w:jc w:val="both"/>
        <w:rPr>
          <w:color w:val="000000"/>
        </w:rPr>
      </w:pPr>
      <w:r w:rsidRPr="00016E77">
        <w:rPr>
          <w:color w:val="000000"/>
        </w:rPr>
        <w:t xml:space="preserve">Lopšelis-darželis </w:t>
      </w:r>
      <w:r w:rsidR="0051329E" w:rsidRPr="00016E77">
        <w:rPr>
          <w:color w:val="000000"/>
        </w:rPr>
        <w:t xml:space="preserve">organizuoja ir vykdo švietimo pagalbos nelankančiam įstaigos šešerių metų vaikui teikimo programą „Į pagalbą priešmokyklinukui“. </w:t>
      </w:r>
    </w:p>
    <w:p w:rsidR="009A3BF9" w:rsidRPr="00016E77" w:rsidRDefault="009A3BF9" w:rsidP="0051329E">
      <w:pPr>
        <w:spacing w:line="360" w:lineRule="auto"/>
        <w:ind w:firstLine="1123"/>
        <w:jc w:val="both"/>
        <w:rPr>
          <w:color w:val="000000"/>
        </w:rPr>
      </w:pPr>
      <w:r w:rsidRPr="00016E77">
        <w:rPr>
          <w:color w:val="000000"/>
        </w:rPr>
        <w:t>Kasmet organizuojame metodinius užsiėmimu</w:t>
      </w:r>
      <w:r w:rsidR="0068388D">
        <w:rPr>
          <w:color w:val="000000"/>
        </w:rPr>
        <w:t>s ikimokyklinio ugdymo auklėtoja</w:t>
      </w:r>
      <w:r w:rsidR="00C86F59">
        <w:rPr>
          <w:color w:val="000000"/>
        </w:rPr>
        <w:t>ms ir išvažiuojamuosius seminaru</w:t>
      </w:r>
      <w:r w:rsidRPr="00016E77">
        <w:rPr>
          <w:color w:val="000000"/>
        </w:rPr>
        <w:t>s ikimokyklinių švietimo įstaigų vadovams.</w:t>
      </w:r>
    </w:p>
    <w:p w:rsidR="009A3BF9" w:rsidRPr="00016E77" w:rsidRDefault="009A3BF9" w:rsidP="0051329E">
      <w:pPr>
        <w:spacing w:line="360" w:lineRule="auto"/>
        <w:ind w:firstLine="1123"/>
        <w:jc w:val="both"/>
        <w:rPr>
          <w:color w:val="000000"/>
        </w:rPr>
      </w:pPr>
      <w:r w:rsidRPr="00016E77">
        <w:rPr>
          <w:color w:val="000000"/>
        </w:rPr>
        <w:t xml:space="preserve">Apie vykdomą veiklą ir pasiekimus informacija teikiame elektroninėje svetainėje </w:t>
      </w:r>
      <w:hyperlink r:id="rId8" w:history="1">
        <w:r w:rsidRPr="00016E77">
          <w:rPr>
            <w:rStyle w:val="Hipersaitas"/>
            <w:color w:val="000000"/>
          </w:rPr>
          <w:t>www.pasaka.kretinga.lm.lt</w:t>
        </w:r>
      </w:hyperlink>
      <w:r w:rsidRPr="00016E77">
        <w:rPr>
          <w:color w:val="000000"/>
        </w:rPr>
        <w:t xml:space="preserve"> ir spaudoje.</w:t>
      </w:r>
    </w:p>
    <w:p w:rsidR="006C1901" w:rsidRPr="00016E77" w:rsidRDefault="00F86974" w:rsidP="006C1901">
      <w:pPr>
        <w:spacing w:after="80" w:line="360" w:lineRule="auto"/>
        <w:ind w:firstLine="1309"/>
        <w:jc w:val="both"/>
        <w:rPr>
          <w:color w:val="000000"/>
        </w:rPr>
      </w:pPr>
      <w:r w:rsidRPr="00016E77">
        <w:rPr>
          <w:color w:val="000000"/>
        </w:rPr>
        <w:t xml:space="preserve"> </w:t>
      </w:r>
      <w:r w:rsidR="006C1901" w:rsidRPr="00016E77">
        <w:rPr>
          <w:color w:val="000000"/>
        </w:rPr>
        <w:t>Įstaiga yra patraukli miesto ir aplinkinių kaimų gyventojams, kasmet į Lopšelį-darželį nepatenka 7 -</w:t>
      </w:r>
      <w:r w:rsidR="00C86F59">
        <w:rPr>
          <w:color w:val="000000"/>
        </w:rPr>
        <w:t xml:space="preserve"> 25  ikimokyklinio amžiaus vaikai</w:t>
      </w:r>
      <w:r w:rsidR="006C1901" w:rsidRPr="00016E77">
        <w:rPr>
          <w:color w:val="000000"/>
        </w:rPr>
        <w:t xml:space="preserve">.  </w:t>
      </w:r>
    </w:p>
    <w:p w:rsidR="006C1901" w:rsidRPr="004E013F" w:rsidRDefault="006C1901" w:rsidP="006C1901">
      <w:pPr>
        <w:spacing w:after="80" w:line="360" w:lineRule="auto"/>
        <w:ind w:firstLine="1309"/>
        <w:jc w:val="both"/>
        <w:rPr>
          <w:color w:val="000000"/>
        </w:rPr>
      </w:pPr>
      <w:r w:rsidRPr="00016E77">
        <w:rPr>
          <w:color w:val="000000"/>
        </w:rPr>
        <w:t xml:space="preserve"> Didelė problema išlieka vaikų fizinis aktyvinimas. Nėra sp</w:t>
      </w:r>
      <w:r w:rsidR="00C86F59">
        <w:rPr>
          <w:color w:val="000000"/>
        </w:rPr>
        <w:t>orto salės ir sporto aikštyno, todėl veikla organizuojama</w:t>
      </w:r>
      <w:r w:rsidRPr="00016E77">
        <w:rPr>
          <w:color w:val="000000"/>
        </w:rPr>
        <w:t xml:space="preserve"> mažoj</w:t>
      </w:r>
      <w:r w:rsidR="00C86F59">
        <w:rPr>
          <w:color w:val="000000"/>
        </w:rPr>
        <w:t>e</w:t>
      </w:r>
      <w:r w:rsidRPr="00016E77">
        <w:rPr>
          <w:color w:val="000000"/>
        </w:rPr>
        <w:t xml:space="preserve"> aktų salėj</w:t>
      </w:r>
      <w:r w:rsidR="00C86F59">
        <w:rPr>
          <w:color w:val="000000"/>
        </w:rPr>
        <w:t>e</w:t>
      </w:r>
      <w:r w:rsidRPr="00016E77">
        <w:rPr>
          <w:color w:val="000000"/>
        </w:rPr>
        <w:t xml:space="preserve">, o esant geroms oro sąlygoms – lauke arba </w:t>
      </w:r>
      <w:r w:rsidRPr="004E013F">
        <w:rPr>
          <w:color w:val="000000"/>
        </w:rPr>
        <w:t xml:space="preserve">miesto stadione.  </w:t>
      </w:r>
    </w:p>
    <w:p w:rsidR="00530CE7" w:rsidRPr="005118C9" w:rsidRDefault="00530CE7" w:rsidP="005118C9">
      <w:pPr>
        <w:pStyle w:val="Antrat1"/>
        <w:rPr>
          <w:rStyle w:val="FontStyle40"/>
          <w:b/>
          <w:sz w:val="28"/>
          <w:szCs w:val="28"/>
        </w:rPr>
      </w:pPr>
      <w:bookmarkStart w:id="5" w:name="_Toc377128796"/>
      <w:r w:rsidRPr="005118C9">
        <w:rPr>
          <w:rStyle w:val="FontStyle40"/>
          <w:b/>
          <w:sz w:val="28"/>
          <w:szCs w:val="28"/>
        </w:rPr>
        <w:t>3. IŠORINĖ ANALIZĖ</w:t>
      </w:r>
      <w:bookmarkEnd w:id="5"/>
      <w:r w:rsidRPr="005118C9">
        <w:rPr>
          <w:rStyle w:val="FontStyle40"/>
          <w:b/>
          <w:sz w:val="28"/>
          <w:szCs w:val="28"/>
        </w:rPr>
        <w:t xml:space="preserve"> </w:t>
      </w:r>
    </w:p>
    <w:p w:rsidR="00086F32" w:rsidRDefault="00086F32" w:rsidP="00086F32">
      <w:pPr>
        <w:pStyle w:val="prastasistinklapis"/>
        <w:spacing w:line="360" w:lineRule="auto"/>
        <w:ind w:firstLine="1440"/>
        <w:jc w:val="both"/>
      </w:pPr>
      <w:r>
        <w:rPr>
          <w:rStyle w:val="Grietas"/>
        </w:rPr>
        <w:t> </w:t>
      </w:r>
      <w:r w:rsidRPr="00086F32">
        <w:rPr>
          <w:b/>
          <w:i/>
        </w:rPr>
        <w:t>Politiniai-teisiniai veiksniai.</w:t>
      </w:r>
      <w:r>
        <w:rPr>
          <w:b/>
          <w:i/>
        </w:rPr>
        <w:t xml:space="preserve"> </w:t>
      </w:r>
      <w:r>
        <w:t xml:space="preserve">Lietuvos švietimo politika orientuota į Vakarų šalių vertybes ir formuojama atsižvelgiant į ES švietimo gaires ir prioritetus. Lopšelis-darželis savo veiklą grindžia Lietuvos Respublikos Konstitucija, Vaiko teisių  konvencija, Lietuvos </w:t>
      </w:r>
      <w:r>
        <w:lastRenderedPageBreak/>
        <w:t xml:space="preserve">Respublikos Seimo, Lietuvos pažangos strategija ,,Lietuva 2030“, Švietimo ir mokslo ministerijos dokumentais. </w:t>
      </w:r>
    </w:p>
    <w:p w:rsidR="00086F32" w:rsidRDefault="00086F32" w:rsidP="00086F32">
      <w:pPr>
        <w:pStyle w:val="prastasistinklapis"/>
        <w:spacing w:line="360" w:lineRule="auto"/>
        <w:ind w:firstLine="1440"/>
        <w:jc w:val="both"/>
      </w:pPr>
      <w:r>
        <w:t xml:space="preserve">Lietuvos politikos poslinkiai leidžia numatyti tokias bendrąsias ikimokyklinio ir priešmokyklinio ugdymo įstaigų veiklos gaires: </w:t>
      </w:r>
    </w:p>
    <w:p w:rsidR="00086F32" w:rsidRDefault="00086F32" w:rsidP="00086F32">
      <w:pPr>
        <w:pStyle w:val="prastasistinklapis"/>
        <w:numPr>
          <w:ilvl w:val="0"/>
          <w:numId w:val="25"/>
        </w:numPr>
        <w:spacing w:before="0" w:beforeAutospacing="0" w:after="0" w:afterAutospacing="0" w:line="360" w:lineRule="auto"/>
        <w:ind w:firstLine="720"/>
        <w:jc w:val="both"/>
      </w:pPr>
      <w:r>
        <w:t>išmokti aktyviai naudotis visais įmanomais švietimo finansavimo šaltiniais;</w:t>
      </w:r>
    </w:p>
    <w:p w:rsidR="00086F32" w:rsidRDefault="00086F32" w:rsidP="00086F32">
      <w:pPr>
        <w:pStyle w:val="prastasistinklapis"/>
        <w:numPr>
          <w:ilvl w:val="0"/>
          <w:numId w:val="25"/>
        </w:numPr>
        <w:spacing w:line="360" w:lineRule="auto"/>
        <w:ind w:firstLine="720"/>
        <w:jc w:val="both"/>
      </w:pPr>
      <w:r>
        <w:t>mokytis valdyti siekiant efektyvaus ir našaus investicijų panaudojimo;</w:t>
      </w:r>
    </w:p>
    <w:p w:rsidR="00086F32" w:rsidRDefault="00086F32" w:rsidP="00086F32">
      <w:pPr>
        <w:pStyle w:val="prastasistinklapis"/>
        <w:numPr>
          <w:ilvl w:val="0"/>
          <w:numId w:val="25"/>
        </w:numPr>
        <w:spacing w:line="360" w:lineRule="auto"/>
        <w:ind w:firstLine="720"/>
        <w:jc w:val="both"/>
      </w:pPr>
      <w:r>
        <w:t>skatinti savo įstaigoje bendrųjų kompetencijų ugdymą;</w:t>
      </w:r>
    </w:p>
    <w:p w:rsidR="00086F32" w:rsidRDefault="00086F32" w:rsidP="00086F32">
      <w:pPr>
        <w:pStyle w:val="prastasistinklapis"/>
        <w:numPr>
          <w:ilvl w:val="0"/>
          <w:numId w:val="25"/>
        </w:numPr>
        <w:spacing w:line="360" w:lineRule="auto"/>
        <w:ind w:firstLine="720"/>
        <w:jc w:val="both"/>
      </w:pPr>
      <w:r>
        <w:t>daugiau dėmesio skirti vaikų specialiųjų poreikių tenkinimui.</w:t>
      </w:r>
    </w:p>
    <w:p w:rsidR="0068388D" w:rsidRDefault="00086F32" w:rsidP="0068388D">
      <w:pPr>
        <w:pStyle w:val="prastasistinklapis"/>
        <w:spacing w:before="0" w:beforeAutospacing="0" w:after="0" w:afterAutospacing="0" w:line="360" w:lineRule="auto"/>
        <w:ind w:firstLine="720"/>
        <w:jc w:val="both"/>
      </w:pPr>
      <w:r w:rsidRPr="00086F32">
        <w:rPr>
          <w:b/>
          <w:i/>
        </w:rPr>
        <w:t>Ekonominiai veiksniai.</w:t>
      </w:r>
      <w:r>
        <w:t xml:space="preserve"> Švietimo finansavimas priklauso nuo konkrečios ekonominės būklės šalyje. Todėl švietimo ugdymo įstaigų veiklą įtakoja bendrieji Lietuvos ekonominiai rodikliai.</w:t>
      </w:r>
      <w:r w:rsidR="0068388D">
        <w:t xml:space="preserve"> </w:t>
      </w:r>
    </w:p>
    <w:p w:rsidR="00086F32" w:rsidRDefault="00086F32" w:rsidP="0068388D">
      <w:pPr>
        <w:pStyle w:val="prastasistinklapis"/>
        <w:spacing w:before="0" w:beforeAutospacing="0" w:after="0" w:afterAutospacing="0" w:line="360" w:lineRule="auto"/>
        <w:ind w:firstLine="720"/>
        <w:jc w:val="both"/>
      </w:pPr>
      <w:r>
        <w:t xml:space="preserve">Siekiant įstaigos modernizavimo, išlieka ugdomosios aplinkos atnaujinimo problema, pastovių investicijų į ugdymą paieška, kas užtikrintų geresnę švietimo kokybę. </w:t>
      </w:r>
      <w:r>
        <w:br/>
        <w:t>Įstaiga papildomų lėšų gauna iš ES, dalyvaujant programoje ,,Pienas vaikams“, „</w:t>
      </w:r>
      <w:r w:rsidR="0068388D">
        <w:t>Vaisiai</w:t>
      </w:r>
      <w:r>
        <w:t xml:space="preserve"> ir daržovės vaikams“, skiriamų 2% gyventojų pajamų mokesčio bei Kretingos rajono savivaldybės tarybos įvesto 25 litų abonentinio mokesčio. </w:t>
      </w:r>
      <w:r w:rsidR="001F1AB7">
        <w:t>Atsiradus mokinio krepšeliui</w:t>
      </w:r>
      <w:r>
        <w:t xml:space="preserve"> </w:t>
      </w:r>
      <w:r w:rsidR="001F1AB7">
        <w:t>pagerėjo materialinė baze.</w:t>
      </w:r>
    </w:p>
    <w:p w:rsidR="00086F32" w:rsidRDefault="00086F32" w:rsidP="00086F32">
      <w:pPr>
        <w:pStyle w:val="prastasistinklapis"/>
        <w:spacing w:before="0" w:beforeAutospacing="0" w:after="0" w:afterAutospacing="0" w:line="360" w:lineRule="auto"/>
        <w:ind w:firstLine="720"/>
        <w:jc w:val="both"/>
      </w:pPr>
      <w:r w:rsidRPr="00086F32">
        <w:rPr>
          <w:b/>
          <w:i/>
        </w:rPr>
        <w:t xml:space="preserve">Socialiniai veiksniai. </w:t>
      </w:r>
      <w:r>
        <w:t xml:space="preserve">Demografinė ir socialinė Lietuvos bei Kretingos rajono situacija, kai gimsta vis mažiau vaikų, daugėja socialinės rizikos šeimų, turi įtakos ir įstaigos veiklai: sparčiai didėja specialiųjų ugdymo(si) poreikių vaikų skaičius, auga socialiai remiamų šeimų, patiriančių socialinę atskirtį, vaikų skaičius. Mažėjant gyventojų gaunamoms pajamoms, augant bedarbystei, mažėja ir tėvų edukaciniai interesai. </w:t>
      </w:r>
    </w:p>
    <w:p w:rsidR="00086F32" w:rsidRDefault="00086F32" w:rsidP="00086F32">
      <w:pPr>
        <w:pStyle w:val="prastasistinklapis"/>
        <w:spacing w:before="0" w:beforeAutospacing="0" w:after="0" w:afterAutospacing="0" w:line="360" w:lineRule="auto"/>
        <w:ind w:firstLine="720"/>
        <w:jc w:val="both"/>
      </w:pPr>
      <w:r>
        <w:t>Neužtikrinamos socialinės garantijos pedagogams, turintiems reikiamą kvalifikaciją bei šiuolaikines kompetencijas – dėl ekonominės krizės mažinami atlyginimai, o tai kelia įtampą ir turi įtakos kokybiškam ugdymo procesui.</w:t>
      </w:r>
    </w:p>
    <w:p w:rsidR="00086F32" w:rsidRDefault="00086F32" w:rsidP="00086F32">
      <w:pPr>
        <w:pStyle w:val="prastasistinklapis"/>
        <w:spacing w:before="0" w:beforeAutospacing="0" w:after="0" w:afterAutospacing="0" w:line="360" w:lineRule="auto"/>
        <w:ind w:firstLine="720"/>
        <w:jc w:val="both"/>
      </w:pPr>
      <w:r w:rsidRPr="00086F32">
        <w:rPr>
          <w:b/>
          <w:i/>
        </w:rPr>
        <w:t xml:space="preserve">Technologiniai veiksniai. </w:t>
      </w:r>
      <w:r>
        <w:t xml:space="preserve">Lietuvoje pastebimas kompiuterinio raštingumo augimas: įmonėse, valstybinėse įstaigose teikiama vis daugiau elektroninių paslaugų. Auga aprūpinimo kompiuterine įranga lygis. </w:t>
      </w:r>
    </w:p>
    <w:p w:rsidR="00086F32" w:rsidRDefault="00086F32" w:rsidP="00086F32">
      <w:pPr>
        <w:pStyle w:val="prastasistinklapis"/>
        <w:spacing w:before="0" w:beforeAutospacing="0" w:after="0" w:afterAutospacing="0" w:line="360" w:lineRule="auto"/>
        <w:ind w:firstLine="720"/>
        <w:jc w:val="both"/>
      </w:pPr>
      <w:r>
        <w:t xml:space="preserve">Šiuolaikinės informacinės technologijos efektyvios, bet ir pakankamai brangios, todėl </w:t>
      </w:r>
      <w:r w:rsidR="00306D42">
        <w:t xml:space="preserve">ikimokyklinio </w:t>
      </w:r>
      <w:r>
        <w:t>ugdymo institucijose ne visada laiku atnaujinamos ar įsigyjama reikalinga programinė įranga.</w:t>
      </w:r>
      <w:r w:rsidR="00306D42">
        <w:t xml:space="preserve"> </w:t>
      </w:r>
      <w:r>
        <w:t>Svarbu IKT paversti efektyvia priemone sudarant galimybes visiems įgyti deramą informacinį raštingumą.</w:t>
      </w:r>
      <w:r>
        <w:rPr>
          <w:rStyle w:val="Grietas"/>
        </w:rPr>
        <w:t xml:space="preserve"> </w:t>
      </w:r>
    </w:p>
    <w:p w:rsidR="00086F32" w:rsidRDefault="00086F32" w:rsidP="00086F32">
      <w:pPr>
        <w:pStyle w:val="prastasistinklapis"/>
        <w:spacing w:before="0" w:beforeAutospacing="0" w:after="0" w:afterAutospacing="0" w:line="360" w:lineRule="auto"/>
        <w:ind w:firstLine="720"/>
        <w:jc w:val="both"/>
      </w:pPr>
      <w:r w:rsidRPr="00086F32">
        <w:rPr>
          <w:b/>
          <w:i/>
        </w:rPr>
        <w:lastRenderedPageBreak/>
        <w:t xml:space="preserve">Edukaciniai veiksniai. </w:t>
      </w:r>
      <w:r>
        <w:t xml:space="preserve">Švietimas plėtojamas atsižvelgiant į Lietuvos visuomenei atsiveriančias naujas galimybes: demokratijos ir rinkos ūkio plėtrą, informacijos gausą, sparčią kaitą. </w:t>
      </w:r>
    </w:p>
    <w:p w:rsidR="00086F32" w:rsidRDefault="0081014B" w:rsidP="0081014B">
      <w:pPr>
        <w:pStyle w:val="prastasistinklapis"/>
        <w:spacing w:before="0" w:beforeAutospacing="0" w:after="0" w:afterAutospacing="0" w:line="360" w:lineRule="auto"/>
        <w:ind w:firstLine="720"/>
        <w:jc w:val="both"/>
      </w:pPr>
      <w:r>
        <w:t>Numatoma, jog i</w:t>
      </w:r>
      <w:r w:rsidR="00086F32">
        <w:t>kimokyklinio ugdymo plėtra pagerins švietimo prieinamumą visoms šeimoms, priešmokyklinis ugdymas turi tapti visuotiniu, vis dažniau  įstaigos veikloje dalyvaus vaikų tėvai. 2012</w:t>
      </w:r>
      <w:r>
        <w:t xml:space="preserve"> </w:t>
      </w:r>
      <w:r w:rsidR="00086F32">
        <w:t>metais patvirtinta pedagogų kvalifikacijos kėlimo koncepcija.</w:t>
      </w:r>
      <w:r w:rsidR="00086F32">
        <w:br/>
        <w:t>Pedagogams bus suteikta galimybė tobulintis už valstybės biudžeto lėšas, teisė ir galimybė rinktis tobulinimosi sritis ir formas; teisė ir galimybė esminiam profesiniam atsinaujinimui, galimybė daryti vadybinę karjerą, įgijus reikiamą vadybinę kompetenciją.</w:t>
      </w:r>
    </w:p>
    <w:p w:rsidR="00384680" w:rsidRPr="00384680" w:rsidRDefault="00384680" w:rsidP="0081014B">
      <w:pPr>
        <w:pStyle w:val="Style18"/>
        <w:widowControl/>
        <w:spacing w:line="240" w:lineRule="auto"/>
        <w:ind w:right="93"/>
        <w:jc w:val="right"/>
        <w:rPr>
          <w:rStyle w:val="FontStyle40"/>
          <w:sz w:val="24"/>
          <w:szCs w:val="24"/>
        </w:rPr>
      </w:pPr>
    </w:p>
    <w:p w:rsidR="00530CE7" w:rsidRPr="005118C9" w:rsidRDefault="00530CE7" w:rsidP="0081014B">
      <w:pPr>
        <w:pStyle w:val="Antrat1"/>
        <w:rPr>
          <w:rStyle w:val="FontStyle40"/>
          <w:b/>
          <w:sz w:val="28"/>
          <w:szCs w:val="28"/>
        </w:rPr>
      </w:pPr>
      <w:bookmarkStart w:id="6" w:name="_Toc377128797"/>
      <w:r w:rsidRPr="005118C9">
        <w:rPr>
          <w:rStyle w:val="FontStyle39"/>
          <w:b w:val="0"/>
          <w:sz w:val="28"/>
          <w:szCs w:val="28"/>
        </w:rPr>
        <w:t xml:space="preserve">4. </w:t>
      </w:r>
      <w:r w:rsidRPr="005118C9">
        <w:rPr>
          <w:rStyle w:val="FontStyle40"/>
          <w:b/>
          <w:sz w:val="28"/>
          <w:szCs w:val="28"/>
        </w:rPr>
        <w:t>VIDINĖ ANALIZĖ</w:t>
      </w:r>
      <w:bookmarkEnd w:id="6"/>
    </w:p>
    <w:p w:rsidR="00BA6C78" w:rsidRPr="00016E77" w:rsidRDefault="00BA6C78" w:rsidP="0081014B">
      <w:pPr>
        <w:ind w:firstLine="540"/>
      </w:pPr>
    </w:p>
    <w:p w:rsidR="00BA6C78" w:rsidRPr="005118C9" w:rsidRDefault="00BA6C78" w:rsidP="0081014B">
      <w:pPr>
        <w:pStyle w:val="Antrat2"/>
        <w:spacing w:before="0" w:after="0"/>
        <w:jc w:val="center"/>
        <w:rPr>
          <w:rFonts w:ascii="Times New Roman" w:hAnsi="Times New Roman" w:cs="Times New Roman"/>
          <w:i w:val="0"/>
          <w:sz w:val="24"/>
          <w:szCs w:val="24"/>
        </w:rPr>
      </w:pPr>
      <w:bookmarkStart w:id="7" w:name="_Toc377128798"/>
      <w:r w:rsidRPr="005118C9">
        <w:rPr>
          <w:rFonts w:ascii="Times New Roman" w:hAnsi="Times New Roman" w:cs="Times New Roman"/>
          <w:i w:val="0"/>
          <w:sz w:val="24"/>
          <w:szCs w:val="24"/>
        </w:rPr>
        <w:t>4.1. TEISINĖ BAZĖ</w:t>
      </w:r>
      <w:bookmarkEnd w:id="7"/>
    </w:p>
    <w:p w:rsidR="00BA6C78" w:rsidRPr="00016E77" w:rsidRDefault="00BA6C78" w:rsidP="0081014B">
      <w:pPr>
        <w:jc w:val="center"/>
        <w:rPr>
          <w:b/>
          <w:bCs/>
        </w:rPr>
      </w:pPr>
    </w:p>
    <w:p w:rsidR="00BA6C78" w:rsidRPr="00016E77" w:rsidRDefault="00BA6C78" w:rsidP="0081014B">
      <w:pPr>
        <w:jc w:val="center"/>
      </w:pPr>
    </w:p>
    <w:p w:rsidR="00BA6C78" w:rsidRPr="00016E77" w:rsidRDefault="00E873CB" w:rsidP="0081014B">
      <w:pPr>
        <w:pStyle w:val="Pagrindiniotekstotrauka"/>
        <w:spacing w:line="360" w:lineRule="auto"/>
        <w:ind w:firstLine="1122"/>
        <w:jc w:val="both"/>
        <w:rPr>
          <w:i w:val="0"/>
          <w:szCs w:val="24"/>
        </w:rPr>
      </w:pPr>
      <w:r w:rsidRPr="00016E77">
        <w:rPr>
          <w:i w:val="0"/>
        </w:rPr>
        <w:t>Lopšelis</w:t>
      </w:r>
      <w:r w:rsidR="00BA6C78" w:rsidRPr="00016E77">
        <w:rPr>
          <w:i w:val="0"/>
        </w:rPr>
        <w:t xml:space="preserve">-darželis savo veiklą grindžia Lietuvos Respublikos Konstitucija, Vaiko teisių konvencija, Lietuvos Respublikos švietimo ir kitais įstatymais, Lietuvos Respublikos Vyriausybės nutarimais, Švietimo ir mokslo ministerijos norminiais aktais, Kretingos rajono savivaldybės tarybos sprendimais, Savivaldybės administracijos bei Savivaldybės administracijos Švietimo skyriaus įsakymais, </w:t>
      </w:r>
      <w:r w:rsidRPr="00016E77">
        <w:rPr>
          <w:rStyle w:val="Typewriter0"/>
          <w:rFonts w:ascii="Times New Roman" w:hAnsi="Times New Roman"/>
          <w:i w:val="0"/>
          <w:sz w:val="24"/>
          <w:szCs w:val="24"/>
        </w:rPr>
        <w:t>Lopšelio</w:t>
      </w:r>
      <w:r w:rsidR="00BA6C78" w:rsidRPr="00016E77">
        <w:rPr>
          <w:rStyle w:val="Typewriter0"/>
          <w:rFonts w:ascii="Times New Roman" w:hAnsi="Times New Roman"/>
          <w:i w:val="0"/>
          <w:sz w:val="24"/>
          <w:szCs w:val="24"/>
        </w:rPr>
        <w:t xml:space="preserve">-darželio </w:t>
      </w:r>
      <w:r w:rsidR="00BA6C78" w:rsidRPr="00016E77">
        <w:rPr>
          <w:i w:val="0"/>
          <w:szCs w:val="24"/>
        </w:rPr>
        <w:t>veiklos dokumentais ir ši</w:t>
      </w:r>
      <w:r w:rsidRPr="00016E77">
        <w:rPr>
          <w:i w:val="0"/>
          <w:szCs w:val="24"/>
        </w:rPr>
        <w:t>uo</w:t>
      </w:r>
      <w:r w:rsidR="00BA6C78" w:rsidRPr="00016E77">
        <w:rPr>
          <w:i w:val="0"/>
          <w:szCs w:val="24"/>
        </w:rPr>
        <w:t xml:space="preserve"> </w:t>
      </w:r>
      <w:r w:rsidRPr="00016E77">
        <w:rPr>
          <w:i w:val="0"/>
          <w:szCs w:val="24"/>
        </w:rPr>
        <w:t>planu</w:t>
      </w:r>
      <w:r w:rsidR="00BA6C78" w:rsidRPr="00016E77">
        <w:rPr>
          <w:i w:val="0"/>
          <w:szCs w:val="24"/>
        </w:rPr>
        <w:t>.</w:t>
      </w:r>
    </w:p>
    <w:p w:rsidR="00384680" w:rsidRPr="00D14D13" w:rsidRDefault="00CB5C7C" w:rsidP="00CB5C7C">
      <w:pPr>
        <w:tabs>
          <w:tab w:val="num" w:pos="760"/>
          <w:tab w:val="num" w:pos="900"/>
          <w:tab w:val="left" w:pos="1134"/>
        </w:tabs>
        <w:spacing w:line="360" w:lineRule="auto"/>
        <w:ind w:firstLine="1080"/>
        <w:jc w:val="both"/>
        <w:rPr>
          <w:b/>
        </w:rPr>
      </w:pPr>
      <w:r w:rsidRPr="00D14D13">
        <w:rPr>
          <w:sz w:val="23"/>
          <w:szCs w:val="23"/>
        </w:rPr>
        <w:t xml:space="preserve">Lopšelio-darželio strateginis planas </w:t>
      </w:r>
      <w:r w:rsidR="000A3C41" w:rsidRPr="00D14D13">
        <w:rPr>
          <w:sz w:val="23"/>
          <w:szCs w:val="23"/>
        </w:rPr>
        <w:t>siejama</w:t>
      </w:r>
      <w:r w:rsidRPr="00D14D13">
        <w:rPr>
          <w:sz w:val="23"/>
          <w:szCs w:val="23"/>
        </w:rPr>
        <w:t>s</w:t>
      </w:r>
      <w:r w:rsidR="000A3C41" w:rsidRPr="00D14D13">
        <w:rPr>
          <w:sz w:val="23"/>
          <w:szCs w:val="23"/>
        </w:rPr>
        <w:t xml:space="preserve"> su Kretingos rajono plėtros planu 2007-2013 metams, patvirtintu Kretingos rajono savivaldybės tarybos </w:t>
      </w:r>
      <w:smartTag w:uri="urn:schemas-microsoft-com:office:smarttags" w:element="metricconverter">
        <w:smartTagPr>
          <w:attr w:name="ProductID" w:val="2007 m"/>
        </w:smartTagPr>
        <w:r w:rsidR="000A3C41" w:rsidRPr="00D14D13">
          <w:rPr>
            <w:sz w:val="23"/>
            <w:szCs w:val="23"/>
          </w:rPr>
          <w:t>2007 m</w:t>
        </w:r>
      </w:smartTag>
      <w:r w:rsidR="000A3C41" w:rsidRPr="00D14D13">
        <w:rPr>
          <w:sz w:val="23"/>
          <w:szCs w:val="23"/>
        </w:rPr>
        <w:t xml:space="preserve">. kovo 29 d. sprendimu Nr.T2-74, </w:t>
      </w:r>
      <w:r w:rsidRPr="00D14D13">
        <w:rPr>
          <w:sz w:val="23"/>
          <w:szCs w:val="23"/>
        </w:rPr>
        <w:t xml:space="preserve">Kretingos rajono plėtros plano 2014-2020 metams projektu, </w:t>
      </w:r>
      <w:r w:rsidR="000A3C41" w:rsidRPr="00D14D13">
        <w:rPr>
          <w:sz w:val="23"/>
          <w:szCs w:val="23"/>
        </w:rPr>
        <w:t>Kretingos rajono savivaldybė</w:t>
      </w:r>
      <w:r w:rsidRPr="00D14D13">
        <w:rPr>
          <w:sz w:val="23"/>
          <w:szCs w:val="23"/>
        </w:rPr>
        <w:t>s 2013-2015</w:t>
      </w:r>
      <w:r w:rsidR="000A3C41" w:rsidRPr="00D14D13">
        <w:rPr>
          <w:sz w:val="23"/>
          <w:szCs w:val="23"/>
        </w:rPr>
        <w:t xml:space="preserve"> metų strateginio veiklos plano Švietimo programa (Nr.8), patvirtinta Kretingos rajono savivaldybė</w:t>
      </w:r>
      <w:r w:rsidRPr="00D14D13">
        <w:rPr>
          <w:sz w:val="23"/>
          <w:szCs w:val="23"/>
        </w:rPr>
        <w:t xml:space="preserve">s tarybos </w:t>
      </w:r>
      <w:smartTag w:uri="urn:schemas-microsoft-com:office:smarttags" w:element="metricconverter">
        <w:smartTagPr>
          <w:attr w:name="ProductID" w:val="2013 m"/>
        </w:smartTagPr>
        <w:r w:rsidRPr="00D14D13">
          <w:rPr>
            <w:sz w:val="23"/>
            <w:szCs w:val="23"/>
          </w:rPr>
          <w:t>2013</w:t>
        </w:r>
        <w:r w:rsidR="000A3C41" w:rsidRPr="00D14D13">
          <w:rPr>
            <w:sz w:val="23"/>
            <w:szCs w:val="23"/>
          </w:rPr>
          <w:t xml:space="preserve"> m</w:t>
        </w:r>
      </w:smartTag>
      <w:r w:rsidRPr="00D14D13">
        <w:rPr>
          <w:sz w:val="23"/>
          <w:szCs w:val="23"/>
        </w:rPr>
        <w:t>. sausio 31</w:t>
      </w:r>
      <w:r w:rsidR="000A3C41" w:rsidRPr="00D14D13">
        <w:rPr>
          <w:sz w:val="23"/>
          <w:szCs w:val="23"/>
        </w:rPr>
        <w:t xml:space="preserve"> d. sprendimu Nr. T2-2 bei Kretingos rajono mokyklų tinklo pertvarkos 2012-2015 metų bendruoju planu, patvirtintu Kretingos rajono savivaldybės tarybos </w:t>
      </w:r>
      <w:smartTag w:uri="urn:schemas-microsoft-com:office:smarttags" w:element="metricconverter">
        <w:smartTagPr>
          <w:attr w:name="ProductID" w:val="2012 m"/>
        </w:smartTagPr>
        <w:r w:rsidR="000A3C41" w:rsidRPr="00D14D13">
          <w:rPr>
            <w:sz w:val="23"/>
            <w:szCs w:val="23"/>
          </w:rPr>
          <w:t>2012 m</w:t>
        </w:r>
      </w:smartTag>
      <w:r w:rsidR="000A3C41" w:rsidRPr="00D14D13">
        <w:rPr>
          <w:sz w:val="23"/>
          <w:szCs w:val="23"/>
        </w:rPr>
        <w:t>. sausio 26 d. sprendimu Nr. T2-1.</w:t>
      </w:r>
    </w:p>
    <w:p w:rsidR="00384680" w:rsidRPr="00016E77" w:rsidRDefault="00384680" w:rsidP="00BA6C78">
      <w:pPr>
        <w:tabs>
          <w:tab w:val="num" w:pos="760"/>
          <w:tab w:val="num" w:pos="900"/>
          <w:tab w:val="left" w:pos="1134"/>
        </w:tabs>
        <w:jc w:val="center"/>
        <w:rPr>
          <w:b/>
        </w:rPr>
      </w:pPr>
    </w:p>
    <w:p w:rsidR="00BA6C78" w:rsidRPr="005118C9" w:rsidRDefault="00BA6C78" w:rsidP="005118C9">
      <w:pPr>
        <w:pStyle w:val="Antrat2"/>
        <w:jc w:val="center"/>
        <w:rPr>
          <w:rFonts w:ascii="Times New Roman" w:hAnsi="Times New Roman"/>
          <w:bCs w:val="0"/>
          <w:i w:val="0"/>
          <w:iCs w:val="0"/>
          <w:sz w:val="24"/>
        </w:rPr>
      </w:pPr>
      <w:bookmarkStart w:id="8" w:name="_Toc377128799"/>
      <w:r w:rsidRPr="005118C9">
        <w:rPr>
          <w:rFonts w:ascii="Times New Roman" w:hAnsi="Times New Roman"/>
          <w:i w:val="0"/>
          <w:iCs w:val="0"/>
          <w:sz w:val="24"/>
        </w:rPr>
        <w:t xml:space="preserve">4.2. </w:t>
      </w:r>
      <w:r w:rsidRPr="005118C9">
        <w:rPr>
          <w:rFonts w:ascii="Times New Roman" w:hAnsi="Times New Roman"/>
          <w:bCs w:val="0"/>
          <w:i w:val="0"/>
          <w:iCs w:val="0"/>
          <w:sz w:val="24"/>
        </w:rPr>
        <w:t>ORGANIZACINĖ STRUKTŪRA</w:t>
      </w:r>
      <w:bookmarkEnd w:id="8"/>
    </w:p>
    <w:p w:rsidR="00BA6C78" w:rsidRPr="00016E77" w:rsidRDefault="00BA6C78" w:rsidP="00BA6C78">
      <w:pPr>
        <w:ind w:left="360"/>
        <w:rPr>
          <w:b/>
          <w:bCs/>
        </w:rPr>
      </w:pPr>
    </w:p>
    <w:p w:rsidR="00BA6C78" w:rsidRPr="00016E77" w:rsidRDefault="00BA6C78" w:rsidP="00BA6C78">
      <w:pPr>
        <w:ind w:left="360"/>
        <w:rPr>
          <w:b/>
          <w:bCs/>
        </w:rPr>
      </w:pPr>
    </w:p>
    <w:p w:rsidR="00BA6C78" w:rsidRPr="00016E77" w:rsidRDefault="000502AE" w:rsidP="00BA6C78">
      <w:pPr>
        <w:tabs>
          <w:tab w:val="num" w:pos="760"/>
          <w:tab w:val="num" w:pos="900"/>
          <w:tab w:val="left" w:pos="1134"/>
        </w:tabs>
        <w:spacing w:line="360" w:lineRule="auto"/>
        <w:ind w:firstLine="1122"/>
        <w:jc w:val="both"/>
      </w:pPr>
      <w:r w:rsidRPr="00016E77">
        <w:t>Lopšeliui</w:t>
      </w:r>
      <w:r w:rsidR="00BA6C78" w:rsidRPr="00016E77">
        <w:t>-darželiui vadovauja direktorius, kuris skiriamas įstatymų nustatyta tvarka.</w:t>
      </w:r>
    </w:p>
    <w:p w:rsidR="00BA6C78" w:rsidRPr="00016E77" w:rsidRDefault="000502AE" w:rsidP="00BA6C78">
      <w:pPr>
        <w:pStyle w:val="Pagrindinistekstas2"/>
        <w:spacing w:after="0" w:line="360" w:lineRule="auto"/>
        <w:ind w:firstLine="1122"/>
        <w:jc w:val="both"/>
      </w:pPr>
      <w:r w:rsidRPr="00016E77">
        <w:t>Lopšelio</w:t>
      </w:r>
      <w:r w:rsidR="00BA6C78" w:rsidRPr="00016E77">
        <w:t>-</w:t>
      </w:r>
      <w:r w:rsidRPr="00016E77">
        <w:t>darželio taryba</w:t>
      </w:r>
      <w:r w:rsidR="00BA6C78" w:rsidRPr="00016E77">
        <w:t xml:space="preserve"> – aukščiausia </w:t>
      </w:r>
      <w:r w:rsidRPr="00016E77">
        <w:t>Lopšelio-darželio</w:t>
      </w:r>
      <w:r w:rsidR="00BA6C78" w:rsidRPr="00016E77">
        <w:t xml:space="preserve"> savivaldos institucija, telkianti ugdytinių, jų tėvų  (globėjų)  ir pedagogų  atstovus svarbiausiems </w:t>
      </w:r>
      <w:r w:rsidRPr="00016E77">
        <w:t>Lopšelio</w:t>
      </w:r>
      <w:r w:rsidR="00BA6C78" w:rsidRPr="00016E77">
        <w:t xml:space="preserve">-darželio veiklos tikslams ir uždaviniams numatyti ir įgyvendinti. </w:t>
      </w:r>
    </w:p>
    <w:p w:rsidR="00BA6C78" w:rsidRPr="00016E77" w:rsidRDefault="00BA6C78" w:rsidP="00BA6C78">
      <w:pPr>
        <w:pStyle w:val="Pagrindinistekstas2"/>
        <w:spacing w:after="0" w:line="360" w:lineRule="auto"/>
        <w:ind w:firstLine="1122"/>
        <w:jc w:val="both"/>
        <w:rPr>
          <w:b/>
        </w:rPr>
      </w:pPr>
      <w:r w:rsidRPr="00016E77">
        <w:lastRenderedPageBreak/>
        <w:t xml:space="preserve">Tarybos veiklą reglamentuoja </w:t>
      </w:r>
      <w:r w:rsidR="000502AE" w:rsidRPr="00016E77">
        <w:t>tarybos veiklos reglamentas</w:t>
      </w:r>
      <w:r w:rsidRPr="00016E77">
        <w:t xml:space="preserve">, </w:t>
      </w:r>
      <w:r w:rsidR="000502AE" w:rsidRPr="00016E77">
        <w:t>patvirtintas</w:t>
      </w:r>
      <w:r w:rsidRPr="00016E77">
        <w:t xml:space="preserve"> Kretingos </w:t>
      </w:r>
      <w:r w:rsidR="000502AE" w:rsidRPr="00016E77">
        <w:t>lopšelio-darželio „Pasaka“</w:t>
      </w:r>
      <w:r w:rsidRPr="00016E77">
        <w:t xml:space="preserve"> </w:t>
      </w:r>
      <w:r w:rsidR="0081014B">
        <w:t xml:space="preserve"> direktoriaus</w:t>
      </w:r>
      <w:r w:rsidR="000502AE" w:rsidRPr="00016E77">
        <w:t xml:space="preserve"> </w:t>
      </w:r>
      <w:r w:rsidRPr="00016E77">
        <w:t>20</w:t>
      </w:r>
      <w:r w:rsidR="000502AE" w:rsidRPr="00016E77">
        <w:t>13</w:t>
      </w:r>
      <w:r w:rsidRPr="00016E77">
        <w:t>-</w:t>
      </w:r>
      <w:r w:rsidR="000502AE" w:rsidRPr="00016E77">
        <w:t>12</w:t>
      </w:r>
      <w:r w:rsidRPr="00016E77">
        <w:t>-</w:t>
      </w:r>
      <w:r w:rsidR="00295FC0">
        <w:t>17</w:t>
      </w:r>
      <w:r w:rsidR="000502AE" w:rsidRPr="00016E77">
        <w:t xml:space="preserve"> </w:t>
      </w:r>
      <w:r w:rsidRPr="00016E77">
        <w:t xml:space="preserve">  </w:t>
      </w:r>
      <w:r w:rsidR="000502AE" w:rsidRPr="00016E77">
        <w:t>įsakymu</w:t>
      </w:r>
      <w:r w:rsidRPr="00016E77">
        <w:t xml:space="preserve"> Nr. </w:t>
      </w:r>
      <w:r w:rsidR="000502AE" w:rsidRPr="00016E77">
        <w:t>V1</w:t>
      </w:r>
      <w:r w:rsidR="00D93062" w:rsidRPr="00016E77">
        <w:t>-</w:t>
      </w:r>
      <w:r w:rsidR="00295FC0">
        <w:t>74</w:t>
      </w:r>
      <w:r w:rsidRPr="00016E77">
        <w:t>.</w:t>
      </w:r>
    </w:p>
    <w:p w:rsidR="00BA6C78" w:rsidRPr="00016E77" w:rsidRDefault="00D93062" w:rsidP="00BA6C78">
      <w:pPr>
        <w:pStyle w:val="Pagrindinistekstas"/>
        <w:tabs>
          <w:tab w:val="left" w:pos="709"/>
          <w:tab w:val="left" w:pos="1843"/>
          <w:tab w:val="left" w:pos="2977"/>
        </w:tabs>
        <w:spacing w:after="0" w:line="360" w:lineRule="auto"/>
        <w:ind w:firstLine="1122"/>
        <w:jc w:val="both"/>
        <w:rPr>
          <w:rStyle w:val="Typewriter0"/>
          <w:rFonts w:ascii="Times New Roman" w:hAnsi="Times New Roman"/>
          <w:sz w:val="24"/>
        </w:rPr>
      </w:pPr>
      <w:r w:rsidRPr="00016E77">
        <w:rPr>
          <w:rStyle w:val="Typewriter0"/>
          <w:rFonts w:ascii="Times New Roman" w:hAnsi="Times New Roman"/>
          <w:sz w:val="24"/>
        </w:rPr>
        <w:t>Mokytojų taryba</w:t>
      </w:r>
      <w:r w:rsidR="00BA6C78" w:rsidRPr="00016E77">
        <w:rPr>
          <w:rStyle w:val="Typewriter0"/>
          <w:rFonts w:ascii="Times New Roman" w:hAnsi="Times New Roman"/>
          <w:i/>
          <w:iCs/>
          <w:sz w:val="24"/>
        </w:rPr>
        <w:t xml:space="preserve"> </w:t>
      </w:r>
      <w:r w:rsidR="00BA6C78" w:rsidRPr="00016E77">
        <w:rPr>
          <w:rStyle w:val="Typewriter0"/>
          <w:rFonts w:ascii="Times New Roman" w:hAnsi="Times New Roman"/>
          <w:sz w:val="24"/>
        </w:rPr>
        <w:t xml:space="preserve">– </w:t>
      </w:r>
      <w:r w:rsidRPr="00016E77">
        <w:t>Lopšelio-</w:t>
      </w:r>
      <w:r w:rsidR="00BA6C78" w:rsidRPr="00016E77">
        <w:t>darželio</w:t>
      </w:r>
      <w:r w:rsidR="00BA6C78" w:rsidRPr="00016E77">
        <w:rPr>
          <w:rStyle w:val="Typewriter0"/>
          <w:rFonts w:ascii="Times New Roman" w:hAnsi="Times New Roman"/>
          <w:sz w:val="24"/>
        </w:rPr>
        <w:t xml:space="preserve"> savivaldos institucija pagrindiniams pedagogų profesiniams bei ugdymo klausimams spręsti. Ją sudaro </w:t>
      </w:r>
      <w:r w:rsidRPr="00016E77">
        <w:t>Lopšelio</w:t>
      </w:r>
      <w:r w:rsidR="00BA6C78" w:rsidRPr="00016E77">
        <w:t>-darželio</w:t>
      </w:r>
      <w:r w:rsidR="00BA6C78" w:rsidRPr="00016E77">
        <w:rPr>
          <w:rStyle w:val="Typewriter0"/>
          <w:rFonts w:ascii="Times New Roman" w:hAnsi="Times New Roman"/>
          <w:sz w:val="24"/>
        </w:rPr>
        <w:t xml:space="preserve"> vadovai, visi </w:t>
      </w:r>
      <w:r w:rsidRPr="00016E77">
        <w:rPr>
          <w:rStyle w:val="Typewriter0"/>
          <w:rFonts w:ascii="Times New Roman" w:hAnsi="Times New Roman"/>
          <w:sz w:val="24"/>
        </w:rPr>
        <w:t>Lopšelyje</w:t>
      </w:r>
      <w:r w:rsidR="00BA6C78" w:rsidRPr="00016E77">
        <w:rPr>
          <w:rStyle w:val="Typewriter0"/>
          <w:rFonts w:ascii="Times New Roman" w:hAnsi="Times New Roman"/>
          <w:sz w:val="24"/>
        </w:rPr>
        <w:t>-darželyje dirbantys pedagogai ir kiti ugdymo procese dalyvaujantys darbuotojai.</w:t>
      </w:r>
    </w:p>
    <w:p w:rsidR="00D93062" w:rsidRPr="00016E77" w:rsidRDefault="00D93062" w:rsidP="00D93062">
      <w:pPr>
        <w:pStyle w:val="Pagrindinistekstas2"/>
        <w:spacing w:after="0" w:line="360" w:lineRule="auto"/>
        <w:ind w:firstLine="1122"/>
        <w:jc w:val="both"/>
        <w:rPr>
          <w:b/>
        </w:rPr>
      </w:pPr>
      <w:r w:rsidRPr="00016E77">
        <w:t>Tarybos veiklą reglamentuoja tarybos veiklos reglamentas, patvirtintas Kretingos lopšel</w:t>
      </w:r>
      <w:r w:rsidR="0081014B">
        <w:t>io-darželio „Pasaka“  direktoriaus</w:t>
      </w:r>
      <w:r w:rsidRPr="00016E77">
        <w:t xml:space="preserve"> 2013-12-</w:t>
      </w:r>
      <w:r w:rsidR="00295FC0">
        <w:t>17</w:t>
      </w:r>
      <w:r w:rsidRPr="00016E77">
        <w:t xml:space="preserve">   įsakymu Nr. V1-</w:t>
      </w:r>
      <w:r w:rsidR="00295FC0">
        <w:t>74</w:t>
      </w:r>
      <w:r w:rsidRPr="00016E77">
        <w:t>.</w:t>
      </w:r>
    </w:p>
    <w:p w:rsidR="00BA6C78" w:rsidRPr="00016E77" w:rsidRDefault="00D93062" w:rsidP="00BA6C78">
      <w:pPr>
        <w:pStyle w:val="Pagrindinistekstas"/>
        <w:tabs>
          <w:tab w:val="left" w:pos="709"/>
          <w:tab w:val="left" w:pos="2977"/>
        </w:tabs>
        <w:spacing w:after="0" w:line="360" w:lineRule="auto"/>
        <w:ind w:firstLine="1122"/>
        <w:jc w:val="both"/>
      </w:pPr>
      <w:r w:rsidRPr="00016E77">
        <w:t>Metodinė taryba</w:t>
      </w:r>
      <w:r w:rsidR="00BA6C78" w:rsidRPr="00016E77">
        <w:t xml:space="preserve"> –</w:t>
      </w:r>
      <w:r w:rsidRPr="00016E77">
        <w:t xml:space="preserve"> </w:t>
      </w:r>
      <w:r w:rsidR="00BA6C78" w:rsidRPr="00016E77">
        <w:t xml:space="preserve">savivaldos institucija </w:t>
      </w:r>
      <w:r w:rsidR="008E5C08" w:rsidRPr="00016E77">
        <w:t xml:space="preserve">skirta </w:t>
      </w:r>
      <w:r w:rsidR="00BA6C78" w:rsidRPr="00016E77">
        <w:t xml:space="preserve">metodinei veiklai organizuoti. Ją sudaro </w:t>
      </w:r>
      <w:r w:rsidR="007F2513" w:rsidRPr="00016E77">
        <w:t>visi pedagogai ir</w:t>
      </w:r>
      <w:r w:rsidR="00BA6C78" w:rsidRPr="00016E77">
        <w:t xml:space="preserve">  </w:t>
      </w:r>
      <w:r w:rsidR="00306D42">
        <w:t>M</w:t>
      </w:r>
      <w:r w:rsidR="007F2513" w:rsidRPr="00016E77">
        <w:t>etodinės</w:t>
      </w:r>
      <w:r w:rsidR="00BA6C78" w:rsidRPr="00016E77">
        <w:t xml:space="preserve"> </w:t>
      </w:r>
      <w:r w:rsidR="007F2513" w:rsidRPr="00016E77">
        <w:t>tarybos</w:t>
      </w:r>
      <w:r w:rsidR="00306D42">
        <w:t xml:space="preserve"> pirmininka</w:t>
      </w:r>
      <w:r w:rsidR="00BA6C78" w:rsidRPr="00016E77">
        <w:t>s.</w:t>
      </w:r>
    </w:p>
    <w:p w:rsidR="007F2513" w:rsidRPr="00016E77" w:rsidRDefault="007F2513" w:rsidP="007F2513">
      <w:pPr>
        <w:pStyle w:val="Pagrindinistekstas2"/>
        <w:spacing w:after="0" w:line="360" w:lineRule="auto"/>
        <w:ind w:firstLine="1122"/>
        <w:jc w:val="both"/>
        <w:rPr>
          <w:b/>
        </w:rPr>
      </w:pPr>
      <w:r w:rsidRPr="00016E77">
        <w:t>Tarybos veiklą reglamentuoja tarybos veiklos reglamentas, patvirtintas Kretingos lopšelio-darželi</w:t>
      </w:r>
      <w:r w:rsidR="0081014B">
        <w:t>o „Pasaka“  direktoriaus</w:t>
      </w:r>
      <w:r w:rsidR="00295FC0">
        <w:t xml:space="preserve"> 2013-12-17</w:t>
      </w:r>
      <w:r w:rsidRPr="00016E77">
        <w:t xml:space="preserve">  įsakymu Nr. V1-</w:t>
      </w:r>
      <w:r w:rsidR="00295FC0">
        <w:t>74</w:t>
      </w:r>
      <w:r w:rsidRPr="00016E77">
        <w:t>.</w:t>
      </w:r>
    </w:p>
    <w:p w:rsidR="00BA6C78" w:rsidRPr="00016E77" w:rsidRDefault="00BA6C78" w:rsidP="00BA6C78">
      <w:pPr>
        <w:spacing w:before="120" w:after="120"/>
        <w:jc w:val="center"/>
        <w:rPr>
          <w:b/>
        </w:rPr>
      </w:pPr>
    </w:p>
    <w:p w:rsidR="00BA6C78" w:rsidRPr="005118C9" w:rsidRDefault="00BA6C78" w:rsidP="005118C9">
      <w:pPr>
        <w:pStyle w:val="Antrat2"/>
        <w:jc w:val="center"/>
        <w:rPr>
          <w:rFonts w:ascii="Times New Roman" w:hAnsi="Times New Roman"/>
          <w:i w:val="0"/>
          <w:iCs w:val="0"/>
          <w:sz w:val="24"/>
        </w:rPr>
      </w:pPr>
      <w:bookmarkStart w:id="9" w:name="_Toc377128800"/>
      <w:r w:rsidRPr="005118C9">
        <w:rPr>
          <w:rFonts w:ascii="Times New Roman" w:hAnsi="Times New Roman"/>
          <w:i w:val="0"/>
          <w:iCs w:val="0"/>
          <w:sz w:val="24"/>
        </w:rPr>
        <w:t>4.3. ŽMONIŲ IŠTEKLIAI</w:t>
      </w:r>
      <w:bookmarkEnd w:id="9"/>
    </w:p>
    <w:p w:rsidR="00BA6C78" w:rsidRPr="00016E77" w:rsidRDefault="00BA6C78" w:rsidP="00BA6C78">
      <w:pPr>
        <w:spacing w:before="120" w:after="120"/>
        <w:jc w:val="center"/>
        <w:rPr>
          <w:b/>
        </w:rPr>
      </w:pPr>
    </w:p>
    <w:p w:rsidR="00684F94" w:rsidRPr="00016E77" w:rsidRDefault="00684F94" w:rsidP="00BA6C78">
      <w:pPr>
        <w:spacing w:after="80"/>
        <w:ind w:firstLine="748"/>
        <w:jc w:val="both"/>
      </w:pPr>
      <w:r w:rsidRPr="00016E77">
        <w:rPr>
          <w:b/>
        </w:rPr>
        <w:t>Darbuotojai</w:t>
      </w:r>
      <w:r w:rsidR="00BA6C78" w:rsidRPr="00016E77">
        <w:t xml:space="preserve">. </w:t>
      </w:r>
    </w:p>
    <w:p w:rsidR="00BA6C78" w:rsidRPr="00016E77" w:rsidRDefault="00BA6C78" w:rsidP="00BA6C78">
      <w:pPr>
        <w:spacing w:after="80"/>
        <w:ind w:firstLine="748"/>
        <w:jc w:val="both"/>
      </w:pPr>
      <w:r w:rsidRPr="00016E77">
        <w:t xml:space="preserve"> </w:t>
      </w:r>
      <w:smartTag w:uri="urn:schemas-microsoft-com:office:smarttags" w:element="metricconverter">
        <w:smartTagPr>
          <w:attr w:name="ProductID" w:val="2013 m"/>
        </w:smartTagPr>
        <w:r w:rsidRPr="00016E77">
          <w:t>20</w:t>
        </w:r>
        <w:r w:rsidR="007F2513" w:rsidRPr="00016E77">
          <w:t>13</w:t>
        </w:r>
        <w:r w:rsidRPr="00016E77">
          <w:t xml:space="preserve"> m</w:t>
        </w:r>
      </w:smartTag>
      <w:r w:rsidRPr="00016E77">
        <w:t xml:space="preserve">. rugsėjo  1 d. </w:t>
      </w:r>
      <w:r w:rsidR="007F2513" w:rsidRPr="00016E77">
        <w:t xml:space="preserve">Lopšelyje-darželyje </w:t>
      </w:r>
      <w:r w:rsidRPr="00016E77">
        <w:t>dirbo</w:t>
      </w:r>
      <w:r w:rsidR="00144E9D">
        <w:t xml:space="preserve"> 31 darbuotojas, iš jų</w:t>
      </w:r>
      <w:r w:rsidRPr="00016E77">
        <w:t xml:space="preserve">: </w:t>
      </w:r>
    </w:p>
    <w:p w:rsidR="00BA6C78" w:rsidRPr="00016E77" w:rsidRDefault="007F2513" w:rsidP="00BA6C78">
      <w:pPr>
        <w:spacing w:after="80"/>
        <w:ind w:firstLine="748"/>
        <w:jc w:val="both"/>
      </w:pPr>
      <w:r w:rsidRPr="00016E77">
        <w:t>Lopšelio</w:t>
      </w:r>
      <w:r w:rsidR="00BA6C78" w:rsidRPr="00016E77">
        <w:t>-darželio</w:t>
      </w:r>
      <w:r w:rsidRPr="00016E77">
        <w:t xml:space="preserve">  2 vadovai  (II vadybinė kategorija</w:t>
      </w:r>
      <w:r w:rsidR="00BA6C78" w:rsidRPr="00016E77">
        <w:t xml:space="preserve">). </w:t>
      </w:r>
    </w:p>
    <w:p w:rsidR="00BA6C78" w:rsidRPr="00016E77" w:rsidRDefault="00BA6C78" w:rsidP="00BA6C78">
      <w:pPr>
        <w:spacing w:after="80"/>
        <w:ind w:firstLine="748"/>
        <w:jc w:val="both"/>
      </w:pPr>
      <w:r w:rsidRPr="00016E77">
        <w:t xml:space="preserve">Pedagoginiai darbuotojai </w:t>
      </w:r>
      <w:r w:rsidR="003048C8" w:rsidRPr="00016E77">
        <w:t>(auklėtojai, mokytojai, logopedas)</w:t>
      </w:r>
      <w:r w:rsidRPr="00016E77">
        <w:t xml:space="preserve"> –  1</w:t>
      </w:r>
      <w:r w:rsidR="00213982">
        <w:t>5</w:t>
      </w:r>
      <w:r w:rsidRPr="00016E77">
        <w:t>, iš jų:</w:t>
      </w:r>
    </w:p>
    <w:p w:rsidR="00BA6C78" w:rsidRPr="00016E77" w:rsidRDefault="003048C8" w:rsidP="00BA6C78">
      <w:pPr>
        <w:spacing w:after="80"/>
        <w:ind w:firstLine="1309"/>
        <w:jc w:val="both"/>
      </w:pPr>
      <w:r w:rsidRPr="00016E77">
        <w:t>-  auklėtojai, mokytojai</w:t>
      </w:r>
      <w:r w:rsidR="007F2513" w:rsidRPr="00016E77">
        <w:t xml:space="preserve"> metodinink</w:t>
      </w:r>
      <w:r w:rsidRPr="00016E77">
        <w:t>ai –  4</w:t>
      </w:r>
      <w:r w:rsidR="00BA6C78" w:rsidRPr="00016E77">
        <w:t>;</w:t>
      </w:r>
    </w:p>
    <w:p w:rsidR="00BA6C78" w:rsidRPr="00016E77" w:rsidRDefault="00BA6C78" w:rsidP="00BA6C78">
      <w:pPr>
        <w:spacing w:after="80"/>
        <w:ind w:firstLine="1309"/>
        <w:jc w:val="both"/>
      </w:pPr>
      <w:r w:rsidRPr="00016E77">
        <w:t xml:space="preserve">-  vyresnieji </w:t>
      </w:r>
      <w:r w:rsidR="003048C8" w:rsidRPr="00016E77">
        <w:t>auklėtoja</w:t>
      </w:r>
      <w:r w:rsidR="00213982">
        <w:t>i</w:t>
      </w:r>
      <w:r w:rsidR="003048C8" w:rsidRPr="00016E77">
        <w:t xml:space="preserve">, </w:t>
      </w:r>
      <w:r w:rsidRPr="00016E77">
        <w:t>mokytojai  –</w:t>
      </w:r>
      <w:r w:rsidR="00AF6C5B">
        <w:t xml:space="preserve">  10</w:t>
      </w:r>
      <w:r w:rsidRPr="00016E77">
        <w:t>;</w:t>
      </w:r>
    </w:p>
    <w:p w:rsidR="00BA6C78" w:rsidRPr="00016E77" w:rsidRDefault="00BA6C78" w:rsidP="00BA6C78">
      <w:pPr>
        <w:spacing w:after="80"/>
        <w:ind w:firstLine="1309"/>
        <w:jc w:val="both"/>
      </w:pPr>
      <w:r w:rsidRPr="00016E77">
        <w:t xml:space="preserve">-  </w:t>
      </w:r>
      <w:r w:rsidR="003048C8" w:rsidRPr="00016E77">
        <w:t xml:space="preserve">auklėtojas </w:t>
      </w:r>
      <w:r w:rsidRPr="00016E77">
        <w:t>–</w:t>
      </w:r>
      <w:r w:rsidR="003048C8" w:rsidRPr="00016E77">
        <w:t xml:space="preserve"> 1.</w:t>
      </w:r>
    </w:p>
    <w:p w:rsidR="00E82CF9" w:rsidRPr="005B120E" w:rsidRDefault="005B120E" w:rsidP="00BA6C78">
      <w:pPr>
        <w:spacing w:line="360" w:lineRule="auto"/>
        <w:ind w:firstLine="748"/>
        <w:jc w:val="both"/>
      </w:pPr>
      <w:r w:rsidRPr="005B120E">
        <w:t>Darbuotojų amžiaus vidurkis nurodytas 1 lentelėje.</w:t>
      </w:r>
    </w:p>
    <w:p w:rsidR="005B120E" w:rsidRPr="005B120E" w:rsidRDefault="005B120E" w:rsidP="005B120E">
      <w:pPr>
        <w:spacing w:line="360" w:lineRule="auto"/>
        <w:ind w:firstLine="748"/>
        <w:jc w:val="right"/>
      </w:pPr>
      <w:r w:rsidRPr="005B120E">
        <w:t>1 lentelė</w:t>
      </w:r>
    </w:p>
    <w:p w:rsidR="00BA6C78" w:rsidRPr="00AF6C5B" w:rsidRDefault="005B120E" w:rsidP="005B120E">
      <w:pPr>
        <w:spacing w:line="360" w:lineRule="auto"/>
        <w:ind w:firstLine="748"/>
        <w:jc w:val="center"/>
        <w:rPr>
          <w:b/>
        </w:rPr>
      </w:pPr>
      <w:r>
        <w:rPr>
          <w:b/>
        </w:rPr>
        <w:t xml:space="preserve">4.3.1. lentelė. </w:t>
      </w:r>
      <w:r w:rsidR="00AF6C5B" w:rsidRPr="00AF6C5B">
        <w:rPr>
          <w:b/>
        </w:rPr>
        <w:t>D</w:t>
      </w:r>
      <w:r w:rsidR="00BA6C78" w:rsidRPr="00AF6C5B">
        <w:rPr>
          <w:b/>
        </w:rPr>
        <w:t>arbuotojų amžiaus vidurkis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0"/>
        <w:gridCol w:w="3185"/>
        <w:gridCol w:w="3205"/>
      </w:tblGrid>
      <w:tr w:rsidR="00AF6C5B" w:rsidRPr="00453374">
        <w:tc>
          <w:tcPr>
            <w:tcW w:w="3180" w:type="dxa"/>
            <w:tcBorders>
              <w:top w:val="single" w:sz="4" w:space="0" w:color="auto"/>
              <w:left w:val="single" w:sz="4" w:space="0" w:color="auto"/>
              <w:bottom w:val="single" w:sz="4" w:space="0" w:color="auto"/>
              <w:right w:val="single" w:sz="4" w:space="0" w:color="auto"/>
            </w:tcBorders>
          </w:tcPr>
          <w:p w:rsidR="00AF6C5B" w:rsidRPr="00453374" w:rsidRDefault="00AF6C5B" w:rsidP="00A10057">
            <w:pPr>
              <w:rPr>
                <w:b/>
              </w:rPr>
            </w:pPr>
            <w:r w:rsidRPr="00453374">
              <w:rPr>
                <w:b/>
              </w:rPr>
              <w:t>Darbuotojų amžius</w:t>
            </w:r>
          </w:p>
        </w:tc>
        <w:tc>
          <w:tcPr>
            <w:tcW w:w="3185" w:type="dxa"/>
            <w:tcBorders>
              <w:top w:val="single" w:sz="4" w:space="0" w:color="auto"/>
              <w:left w:val="single" w:sz="4" w:space="0" w:color="auto"/>
              <w:bottom w:val="single" w:sz="4" w:space="0" w:color="auto"/>
              <w:right w:val="single" w:sz="4" w:space="0" w:color="auto"/>
            </w:tcBorders>
          </w:tcPr>
          <w:p w:rsidR="00AF6C5B" w:rsidRPr="00453374" w:rsidRDefault="00AF6C5B" w:rsidP="00A10057">
            <w:pPr>
              <w:rPr>
                <w:b/>
              </w:rPr>
            </w:pPr>
            <w:r w:rsidRPr="00453374">
              <w:rPr>
                <w:b/>
              </w:rPr>
              <w:t>Pedagoginių darbuotojų</w:t>
            </w:r>
          </w:p>
        </w:tc>
        <w:tc>
          <w:tcPr>
            <w:tcW w:w="3205" w:type="dxa"/>
            <w:tcBorders>
              <w:top w:val="single" w:sz="4" w:space="0" w:color="auto"/>
              <w:left w:val="single" w:sz="4" w:space="0" w:color="auto"/>
              <w:bottom w:val="single" w:sz="4" w:space="0" w:color="auto"/>
              <w:right w:val="single" w:sz="4" w:space="0" w:color="auto"/>
            </w:tcBorders>
          </w:tcPr>
          <w:p w:rsidR="00AF6C5B" w:rsidRPr="00453374" w:rsidRDefault="00AF6C5B" w:rsidP="00A10057">
            <w:pPr>
              <w:rPr>
                <w:b/>
              </w:rPr>
            </w:pPr>
            <w:r w:rsidRPr="00453374">
              <w:rPr>
                <w:b/>
              </w:rPr>
              <w:t>Aptarnaujančio personalo</w:t>
            </w:r>
          </w:p>
        </w:tc>
      </w:tr>
      <w:tr w:rsidR="00AF6C5B" w:rsidRPr="00453374">
        <w:tc>
          <w:tcPr>
            <w:tcW w:w="3180" w:type="dxa"/>
            <w:tcBorders>
              <w:top w:val="single" w:sz="4" w:space="0" w:color="auto"/>
              <w:left w:val="single" w:sz="4" w:space="0" w:color="auto"/>
              <w:bottom w:val="single" w:sz="4" w:space="0" w:color="auto"/>
              <w:right w:val="single" w:sz="4" w:space="0" w:color="auto"/>
            </w:tcBorders>
          </w:tcPr>
          <w:p w:rsidR="00AF6C5B" w:rsidRPr="00453374" w:rsidRDefault="00AF6C5B" w:rsidP="00A10057">
            <w:pPr>
              <w:rPr>
                <w:b/>
              </w:rPr>
            </w:pPr>
            <w:r w:rsidRPr="00453374">
              <w:rPr>
                <w:b/>
              </w:rPr>
              <w:t>Jaunesni nei 26 metai</w:t>
            </w:r>
          </w:p>
        </w:tc>
        <w:tc>
          <w:tcPr>
            <w:tcW w:w="318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0</w:t>
            </w:r>
          </w:p>
        </w:tc>
        <w:tc>
          <w:tcPr>
            <w:tcW w:w="320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1</w:t>
            </w:r>
          </w:p>
        </w:tc>
      </w:tr>
      <w:tr w:rsidR="00AF6C5B" w:rsidRPr="00453374">
        <w:tc>
          <w:tcPr>
            <w:tcW w:w="3180"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26-29</w:t>
            </w:r>
          </w:p>
        </w:tc>
        <w:tc>
          <w:tcPr>
            <w:tcW w:w="3185" w:type="dxa"/>
            <w:tcBorders>
              <w:top w:val="single" w:sz="4" w:space="0" w:color="auto"/>
              <w:left w:val="single" w:sz="4" w:space="0" w:color="auto"/>
              <w:bottom w:val="single" w:sz="4" w:space="0" w:color="auto"/>
              <w:right w:val="single" w:sz="4" w:space="0" w:color="auto"/>
            </w:tcBorders>
          </w:tcPr>
          <w:p w:rsidR="00AF6C5B" w:rsidRPr="00453374" w:rsidRDefault="002C1925" w:rsidP="00A10057">
            <w:r>
              <w:t>0</w:t>
            </w:r>
          </w:p>
        </w:tc>
        <w:tc>
          <w:tcPr>
            <w:tcW w:w="320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1</w:t>
            </w:r>
          </w:p>
        </w:tc>
      </w:tr>
      <w:tr w:rsidR="00AF6C5B" w:rsidRPr="00453374">
        <w:tc>
          <w:tcPr>
            <w:tcW w:w="3180"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30-34</w:t>
            </w:r>
          </w:p>
        </w:tc>
        <w:tc>
          <w:tcPr>
            <w:tcW w:w="318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1</w:t>
            </w:r>
          </w:p>
        </w:tc>
        <w:tc>
          <w:tcPr>
            <w:tcW w:w="320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1</w:t>
            </w:r>
          </w:p>
        </w:tc>
      </w:tr>
      <w:tr w:rsidR="00AF6C5B" w:rsidRPr="00453374">
        <w:tc>
          <w:tcPr>
            <w:tcW w:w="3180"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35-39</w:t>
            </w:r>
          </w:p>
        </w:tc>
        <w:tc>
          <w:tcPr>
            <w:tcW w:w="318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2</w:t>
            </w:r>
          </w:p>
        </w:tc>
        <w:tc>
          <w:tcPr>
            <w:tcW w:w="320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3</w:t>
            </w:r>
          </w:p>
        </w:tc>
      </w:tr>
      <w:tr w:rsidR="00AF6C5B" w:rsidRPr="00453374">
        <w:tc>
          <w:tcPr>
            <w:tcW w:w="3180"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40-44</w:t>
            </w:r>
          </w:p>
        </w:tc>
        <w:tc>
          <w:tcPr>
            <w:tcW w:w="318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3</w:t>
            </w:r>
          </w:p>
        </w:tc>
        <w:tc>
          <w:tcPr>
            <w:tcW w:w="320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0</w:t>
            </w:r>
          </w:p>
        </w:tc>
      </w:tr>
      <w:tr w:rsidR="00AF6C5B" w:rsidRPr="00453374">
        <w:tc>
          <w:tcPr>
            <w:tcW w:w="3180"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45-49</w:t>
            </w:r>
          </w:p>
        </w:tc>
        <w:tc>
          <w:tcPr>
            <w:tcW w:w="318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4</w:t>
            </w:r>
          </w:p>
        </w:tc>
        <w:tc>
          <w:tcPr>
            <w:tcW w:w="320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6</w:t>
            </w:r>
          </w:p>
        </w:tc>
      </w:tr>
      <w:tr w:rsidR="00AF6C5B" w:rsidRPr="00453374">
        <w:tc>
          <w:tcPr>
            <w:tcW w:w="3180"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50-54</w:t>
            </w:r>
          </w:p>
        </w:tc>
        <w:tc>
          <w:tcPr>
            <w:tcW w:w="318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4</w:t>
            </w:r>
          </w:p>
        </w:tc>
        <w:tc>
          <w:tcPr>
            <w:tcW w:w="320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0</w:t>
            </w:r>
          </w:p>
        </w:tc>
      </w:tr>
      <w:tr w:rsidR="00AF6C5B" w:rsidRPr="00453374">
        <w:tc>
          <w:tcPr>
            <w:tcW w:w="3180"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55-59</w:t>
            </w:r>
          </w:p>
        </w:tc>
        <w:tc>
          <w:tcPr>
            <w:tcW w:w="318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2</w:t>
            </w:r>
          </w:p>
        </w:tc>
        <w:tc>
          <w:tcPr>
            <w:tcW w:w="320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2</w:t>
            </w:r>
          </w:p>
        </w:tc>
      </w:tr>
      <w:tr w:rsidR="00AF6C5B" w:rsidRPr="00453374">
        <w:tc>
          <w:tcPr>
            <w:tcW w:w="3180"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60-65</w:t>
            </w:r>
          </w:p>
        </w:tc>
        <w:tc>
          <w:tcPr>
            <w:tcW w:w="318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1</w:t>
            </w:r>
          </w:p>
        </w:tc>
        <w:tc>
          <w:tcPr>
            <w:tcW w:w="320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0</w:t>
            </w:r>
          </w:p>
        </w:tc>
      </w:tr>
      <w:tr w:rsidR="00AF6C5B" w:rsidRPr="00453374">
        <w:tc>
          <w:tcPr>
            <w:tcW w:w="3180"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65 ir vyresni</w:t>
            </w:r>
          </w:p>
        </w:tc>
        <w:tc>
          <w:tcPr>
            <w:tcW w:w="318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0</w:t>
            </w:r>
          </w:p>
        </w:tc>
        <w:tc>
          <w:tcPr>
            <w:tcW w:w="320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0</w:t>
            </w:r>
          </w:p>
        </w:tc>
      </w:tr>
      <w:tr w:rsidR="00AF6C5B" w:rsidRPr="00453374">
        <w:tc>
          <w:tcPr>
            <w:tcW w:w="3180" w:type="dxa"/>
            <w:tcBorders>
              <w:top w:val="single" w:sz="4" w:space="0" w:color="auto"/>
              <w:left w:val="single" w:sz="4" w:space="0" w:color="auto"/>
              <w:bottom w:val="single" w:sz="4" w:space="0" w:color="auto"/>
              <w:right w:val="single" w:sz="4" w:space="0" w:color="auto"/>
            </w:tcBorders>
          </w:tcPr>
          <w:p w:rsidR="00AF6C5B" w:rsidRPr="00453374" w:rsidRDefault="00AF6C5B" w:rsidP="00A10057">
            <w:pPr>
              <w:rPr>
                <w:b/>
              </w:rPr>
            </w:pPr>
            <w:r w:rsidRPr="00453374">
              <w:rPr>
                <w:b/>
              </w:rPr>
              <w:t>Amžiaus vidurkis metais:</w:t>
            </w:r>
          </w:p>
        </w:tc>
        <w:tc>
          <w:tcPr>
            <w:tcW w:w="318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47,47</w:t>
            </w:r>
          </w:p>
        </w:tc>
        <w:tc>
          <w:tcPr>
            <w:tcW w:w="3205" w:type="dxa"/>
            <w:tcBorders>
              <w:top w:val="single" w:sz="4" w:space="0" w:color="auto"/>
              <w:left w:val="single" w:sz="4" w:space="0" w:color="auto"/>
              <w:bottom w:val="single" w:sz="4" w:space="0" w:color="auto"/>
              <w:right w:val="single" w:sz="4" w:space="0" w:color="auto"/>
            </w:tcBorders>
          </w:tcPr>
          <w:p w:rsidR="00AF6C5B" w:rsidRPr="00453374" w:rsidRDefault="00AF6C5B" w:rsidP="00A10057">
            <w:r w:rsidRPr="00453374">
              <w:t>38,85</w:t>
            </w:r>
          </w:p>
        </w:tc>
      </w:tr>
    </w:tbl>
    <w:p w:rsidR="005B120E" w:rsidRPr="00A3546C" w:rsidRDefault="005B120E" w:rsidP="005B120E">
      <w:pPr>
        <w:spacing w:after="80"/>
        <w:ind w:firstLine="748"/>
        <w:jc w:val="center"/>
        <w:rPr>
          <w:color w:val="800000"/>
          <w:sz w:val="20"/>
          <w:szCs w:val="20"/>
        </w:rPr>
      </w:pPr>
      <w:r w:rsidRPr="00A3546C">
        <w:rPr>
          <w:sz w:val="20"/>
          <w:szCs w:val="20"/>
        </w:rPr>
        <w:t xml:space="preserve">Šaltinis: </w:t>
      </w:r>
      <w:r>
        <w:rPr>
          <w:sz w:val="20"/>
          <w:szCs w:val="20"/>
        </w:rPr>
        <w:t>Kretingos lopšelio-darželio „Pasaka“  darbuotojų asmens bylos</w:t>
      </w:r>
      <w:r w:rsidRPr="00A3546C">
        <w:rPr>
          <w:sz w:val="20"/>
          <w:szCs w:val="20"/>
        </w:rPr>
        <w:t xml:space="preserve">, </w:t>
      </w:r>
      <w:smartTag w:uri="urn:schemas-microsoft-com:office:smarttags" w:element="metricconverter">
        <w:smartTagPr>
          <w:attr w:name="ProductID" w:val="2013 m"/>
        </w:smartTagPr>
        <w:r w:rsidRPr="00A3546C">
          <w:rPr>
            <w:sz w:val="20"/>
            <w:szCs w:val="20"/>
          </w:rPr>
          <w:t>2013 m</w:t>
        </w:r>
      </w:smartTag>
      <w:r w:rsidRPr="00A3546C">
        <w:rPr>
          <w:sz w:val="20"/>
          <w:szCs w:val="20"/>
        </w:rPr>
        <w:t>.</w:t>
      </w:r>
    </w:p>
    <w:p w:rsidR="00BA6C78" w:rsidRPr="00016E77" w:rsidRDefault="00BA6C78" w:rsidP="00BA6C78">
      <w:pPr>
        <w:ind w:firstLine="1123"/>
        <w:jc w:val="both"/>
      </w:pPr>
    </w:p>
    <w:p w:rsidR="00D14D13" w:rsidRDefault="00D14D13" w:rsidP="00BA6C78">
      <w:pPr>
        <w:ind w:firstLine="748"/>
        <w:rPr>
          <w:b/>
        </w:rPr>
      </w:pPr>
    </w:p>
    <w:p w:rsidR="005B120E" w:rsidRDefault="005B120E" w:rsidP="00BA6C78">
      <w:pPr>
        <w:ind w:firstLine="748"/>
        <w:rPr>
          <w:b/>
        </w:rPr>
      </w:pPr>
    </w:p>
    <w:p w:rsidR="005B120E" w:rsidRPr="005B120E" w:rsidRDefault="005B120E" w:rsidP="00BA6C78">
      <w:pPr>
        <w:ind w:firstLine="748"/>
      </w:pPr>
      <w:r w:rsidRPr="005B120E">
        <w:lastRenderedPageBreak/>
        <w:t xml:space="preserve">Darbuotojų kompiuterinis raštingumas ir užsienio kalbų žinojimas nurodytas 2 ir 3 lentelėse. </w:t>
      </w:r>
    </w:p>
    <w:p w:rsidR="005B120E" w:rsidRDefault="005B120E" w:rsidP="00BA6C78">
      <w:pPr>
        <w:ind w:firstLine="748"/>
        <w:rPr>
          <w:b/>
        </w:rPr>
      </w:pPr>
    </w:p>
    <w:p w:rsidR="005B120E" w:rsidRPr="005B120E" w:rsidRDefault="005B120E" w:rsidP="005B120E">
      <w:pPr>
        <w:ind w:firstLine="748"/>
        <w:jc w:val="right"/>
      </w:pPr>
      <w:r w:rsidRPr="005B120E">
        <w:t>2 lentelė</w:t>
      </w:r>
    </w:p>
    <w:p w:rsidR="00BA6C78" w:rsidRPr="00016E77" w:rsidRDefault="005B120E" w:rsidP="005B120E">
      <w:pPr>
        <w:ind w:firstLine="748"/>
        <w:jc w:val="center"/>
      </w:pPr>
      <w:r>
        <w:rPr>
          <w:b/>
        </w:rPr>
        <w:t>4.3.2. lentelė Darbuotojų kompiuterinio raštingumo suvestinė.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2521"/>
        <w:gridCol w:w="5378"/>
      </w:tblGrid>
      <w:tr w:rsidR="003048C8" w:rsidRPr="00016E77" w:rsidTr="0083288E">
        <w:tc>
          <w:tcPr>
            <w:tcW w:w="669" w:type="dxa"/>
          </w:tcPr>
          <w:p w:rsidR="003048C8" w:rsidRPr="00016E77" w:rsidRDefault="003048C8" w:rsidP="0083288E">
            <w:pPr>
              <w:jc w:val="center"/>
            </w:pPr>
            <w:r w:rsidRPr="00016E77">
              <w:t>Eil. Nr.</w:t>
            </w:r>
          </w:p>
        </w:tc>
        <w:tc>
          <w:tcPr>
            <w:tcW w:w="2521" w:type="dxa"/>
          </w:tcPr>
          <w:p w:rsidR="003048C8" w:rsidRPr="00016E77" w:rsidRDefault="003048C8" w:rsidP="0083288E">
            <w:pPr>
              <w:jc w:val="center"/>
            </w:pPr>
            <w:r w:rsidRPr="00016E77">
              <w:t>Kompiuterinį  raštingumą  įvaldę įstaigos darbuotojai (sk.)</w:t>
            </w:r>
          </w:p>
        </w:tc>
        <w:tc>
          <w:tcPr>
            <w:tcW w:w="5378" w:type="dxa"/>
          </w:tcPr>
          <w:p w:rsidR="003048C8" w:rsidRPr="00016E77" w:rsidRDefault="003048C8" w:rsidP="0083288E">
            <w:pPr>
              <w:jc w:val="center"/>
            </w:pPr>
            <w:r w:rsidRPr="00016E77">
              <w:t>Kompiuterinį  raštingumą  įvaldę pedagogai</w:t>
            </w:r>
          </w:p>
          <w:p w:rsidR="003048C8" w:rsidRPr="00016E77" w:rsidRDefault="003048C8" w:rsidP="0083288E">
            <w:pPr>
              <w:jc w:val="center"/>
            </w:pPr>
            <w:r w:rsidRPr="00016E77">
              <w:t>(%)</w:t>
            </w:r>
          </w:p>
        </w:tc>
      </w:tr>
      <w:tr w:rsidR="003048C8" w:rsidRPr="00016E77" w:rsidTr="0083288E">
        <w:tc>
          <w:tcPr>
            <w:tcW w:w="669" w:type="dxa"/>
          </w:tcPr>
          <w:p w:rsidR="003048C8" w:rsidRPr="00016E77" w:rsidRDefault="003048C8" w:rsidP="0083288E">
            <w:pPr>
              <w:spacing w:line="360" w:lineRule="auto"/>
              <w:jc w:val="center"/>
            </w:pPr>
            <w:r w:rsidRPr="00016E77">
              <w:t>1.</w:t>
            </w:r>
          </w:p>
        </w:tc>
        <w:tc>
          <w:tcPr>
            <w:tcW w:w="2521" w:type="dxa"/>
          </w:tcPr>
          <w:p w:rsidR="003048C8" w:rsidRPr="00016E77" w:rsidRDefault="00202B4B" w:rsidP="0083288E">
            <w:pPr>
              <w:spacing w:line="360" w:lineRule="auto"/>
              <w:jc w:val="center"/>
            </w:pPr>
            <w:r>
              <w:t>25</w:t>
            </w:r>
          </w:p>
        </w:tc>
        <w:tc>
          <w:tcPr>
            <w:tcW w:w="5378" w:type="dxa"/>
          </w:tcPr>
          <w:p w:rsidR="003048C8" w:rsidRPr="00016E77" w:rsidRDefault="003048C8" w:rsidP="0083288E">
            <w:pPr>
              <w:spacing w:line="360" w:lineRule="auto"/>
              <w:jc w:val="center"/>
            </w:pPr>
            <w:r w:rsidRPr="00016E77">
              <w:t>100%</w:t>
            </w:r>
          </w:p>
        </w:tc>
      </w:tr>
    </w:tbl>
    <w:p w:rsidR="005B120E" w:rsidRPr="00A3546C" w:rsidRDefault="005B120E" w:rsidP="005B120E">
      <w:pPr>
        <w:spacing w:after="80"/>
        <w:ind w:firstLine="748"/>
        <w:jc w:val="center"/>
        <w:rPr>
          <w:color w:val="800000"/>
          <w:sz w:val="20"/>
          <w:szCs w:val="20"/>
        </w:rPr>
      </w:pPr>
      <w:r w:rsidRPr="00A3546C">
        <w:rPr>
          <w:sz w:val="20"/>
          <w:szCs w:val="20"/>
        </w:rPr>
        <w:t xml:space="preserve">Šaltinis: </w:t>
      </w:r>
      <w:r>
        <w:rPr>
          <w:sz w:val="20"/>
          <w:szCs w:val="20"/>
        </w:rPr>
        <w:t>Kretingos lopšelio-darželio „Pasaka“  darbuotojų asmens bylos</w:t>
      </w:r>
      <w:r w:rsidRPr="00A3546C">
        <w:rPr>
          <w:sz w:val="20"/>
          <w:szCs w:val="20"/>
        </w:rPr>
        <w:t xml:space="preserve">, </w:t>
      </w:r>
      <w:smartTag w:uri="urn:schemas-microsoft-com:office:smarttags" w:element="metricconverter">
        <w:smartTagPr>
          <w:attr w:name="ProductID" w:val="2013 m"/>
        </w:smartTagPr>
        <w:r w:rsidRPr="00A3546C">
          <w:rPr>
            <w:sz w:val="20"/>
            <w:szCs w:val="20"/>
          </w:rPr>
          <w:t>2013 m</w:t>
        </w:r>
      </w:smartTag>
      <w:r w:rsidRPr="00A3546C">
        <w:rPr>
          <w:sz w:val="20"/>
          <w:szCs w:val="20"/>
        </w:rPr>
        <w:t>.</w:t>
      </w:r>
    </w:p>
    <w:p w:rsidR="00BA6C78" w:rsidRPr="00016E77" w:rsidRDefault="00BA6C78" w:rsidP="00BA6C78">
      <w:pPr>
        <w:spacing w:line="360" w:lineRule="auto"/>
        <w:ind w:firstLine="1122"/>
        <w:jc w:val="both"/>
        <w:rPr>
          <w:sz w:val="8"/>
          <w:szCs w:val="8"/>
        </w:rPr>
      </w:pPr>
    </w:p>
    <w:p w:rsidR="00BA6C78" w:rsidRPr="00016E77" w:rsidRDefault="00BA6C78" w:rsidP="00BA6C78">
      <w:pPr>
        <w:spacing w:line="360" w:lineRule="auto"/>
        <w:ind w:firstLine="1122"/>
        <w:jc w:val="both"/>
        <w:rPr>
          <w:sz w:val="20"/>
          <w:szCs w:val="20"/>
        </w:rPr>
      </w:pPr>
    </w:p>
    <w:p w:rsidR="005B120E" w:rsidRPr="005B120E" w:rsidRDefault="005B120E" w:rsidP="005B120E">
      <w:pPr>
        <w:spacing w:line="360" w:lineRule="auto"/>
        <w:ind w:firstLine="748"/>
        <w:jc w:val="right"/>
      </w:pPr>
      <w:r w:rsidRPr="005B120E">
        <w:t>3 lentelė</w:t>
      </w:r>
    </w:p>
    <w:p w:rsidR="00BA6C78" w:rsidRPr="00016E77" w:rsidRDefault="005B120E" w:rsidP="005B120E">
      <w:pPr>
        <w:spacing w:line="360" w:lineRule="auto"/>
        <w:ind w:firstLine="748"/>
        <w:jc w:val="center"/>
        <w:rPr>
          <w:b/>
        </w:rPr>
      </w:pPr>
      <w:r>
        <w:rPr>
          <w:b/>
        </w:rPr>
        <w:t>4.3.3. lentelė. Darbuotojų u</w:t>
      </w:r>
      <w:r w:rsidR="00BA6C78" w:rsidRPr="00016E77">
        <w:rPr>
          <w:b/>
        </w:rPr>
        <w:t xml:space="preserve">žsienio kalbos </w:t>
      </w:r>
      <w:r>
        <w:rPr>
          <w:b/>
        </w:rPr>
        <w:t>žinios</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9"/>
        <w:gridCol w:w="2244"/>
        <w:gridCol w:w="2244"/>
        <w:gridCol w:w="2244"/>
      </w:tblGrid>
      <w:tr w:rsidR="00BA6C78" w:rsidRPr="0083288E" w:rsidTr="0083288E">
        <w:tc>
          <w:tcPr>
            <w:tcW w:w="2539" w:type="dxa"/>
          </w:tcPr>
          <w:p w:rsidR="00BA6C78" w:rsidRPr="00016E77" w:rsidRDefault="00BA6C78" w:rsidP="0083288E">
            <w:pPr>
              <w:spacing w:line="360" w:lineRule="auto"/>
              <w:jc w:val="center"/>
            </w:pPr>
            <w:r w:rsidRPr="00016E77">
              <w:t>Anglų kalba</w:t>
            </w:r>
          </w:p>
        </w:tc>
        <w:tc>
          <w:tcPr>
            <w:tcW w:w="2244" w:type="dxa"/>
          </w:tcPr>
          <w:p w:rsidR="00BA6C78" w:rsidRPr="00016E77" w:rsidRDefault="00BA6C78" w:rsidP="0083288E">
            <w:pPr>
              <w:jc w:val="center"/>
            </w:pPr>
            <w:r w:rsidRPr="00016E77">
              <w:t>Prancūzų kalba</w:t>
            </w:r>
          </w:p>
        </w:tc>
        <w:tc>
          <w:tcPr>
            <w:tcW w:w="2244" w:type="dxa"/>
          </w:tcPr>
          <w:p w:rsidR="00BA6C78" w:rsidRPr="00016E77" w:rsidRDefault="00BA6C78" w:rsidP="0083288E">
            <w:pPr>
              <w:spacing w:line="360" w:lineRule="auto"/>
              <w:jc w:val="center"/>
            </w:pPr>
            <w:r w:rsidRPr="00016E77">
              <w:t>Vokiečių kalba</w:t>
            </w:r>
          </w:p>
        </w:tc>
        <w:tc>
          <w:tcPr>
            <w:tcW w:w="2244" w:type="dxa"/>
          </w:tcPr>
          <w:p w:rsidR="00BA6C78" w:rsidRPr="00016E77" w:rsidRDefault="00BA6C78" w:rsidP="0083288E">
            <w:pPr>
              <w:spacing w:line="360" w:lineRule="auto"/>
              <w:jc w:val="center"/>
            </w:pPr>
            <w:r w:rsidRPr="00016E77">
              <w:t>Rusų kalba</w:t>
            </w:r>
          </w:p>
        </w:tc>
      </w:tr>
      <w:tr w:rsidR="00BA6C78" w:rsidRPr="0083288E" w:rsidTr="0083288E">
        <w:tc>
          <w:tcPr>
            <w:tcW w:w="2539" w:type="dxa"/>
          </w:tcPr>
          <w:p w:rsidR="00BA6C78" w:rsidRPr="00016E77" w:rsidRDefault="003048C8" w:rsidP="0083288E">
            <w:pPr>
              <w:spacing w:line="360" w:lineRule="auto"/>
              <w:jc w:val="center"/>
            </w:pPr>
            <w:r w:rsidRPr="00016E77">
              <w:t>7</w:t>
            </w:r>
          </w:p>
        </w:tc>
        <w:tc>
          <w:tcPr>
            <w:tcW w:w="2244" w:type="dxa"/>
          </w:tcPr>
          <w:p w:rsidR="00BA6C78" w:rsidRPr="00016E77" w:rsidRDefault="003048C8" w:rsidP="0083288E">
            <w:pPr>
              <w:spacing w:line="360" w:lineRule="auto"/>
              <w:jc w:val="center"/>
            </w:pPr>
            <w:r w:rsidRPr="00016E77">
              <w:t>3</w:t>
            </w:r>
          </w:p>
        </w:tc>
        <w:tc>
          <w:tcPr>
            <w:tcW w:w="2244" w:type="dxa"/>
          </w:tcPr>
          <w:p w:rsidR="00BA6C78" w:rsidRPr="00016E77" w:rsidRDefault="00BA6C78" w:rsidP="0083288E">
            <w:pPr>
              <w:spacing w:line="360" w:lineRule="auto"/>
              <w:jc w:val="center"/>
            </w:pPr>
            <w:r w:rsidRPr="00016E77">
              <w:t>-</w:t>
            </w:r>
          </w:p>
        </w:tc>
        <w:tc>
          <w:tcPr>
            <w:tcW w:w="2244" w:type="dxa"/>
          </w:tcPr>
          <w:p w:rsidR="00BA6C78" w:rsidRPr="00016E77" w:rsidRDefault="00BA6C78" w:rsidP="0083288E">
            <w:pPr>
              <w:spacing w:line="360" w:lineRule="auto"/>
              <w:jc w:val="center"/>
            </w:pPr>
            <w:r w:rsidRPr="00016E77">
              <w:t>31</w:t>
            </w:r>
          </w:p>
        </w:tc>
      </w:tr>
    </w:tbl>
    <w:p w:rsidR="005B120E" w:rsidRPr="00A3546C" w:rsidRDefault="005B120E" w:rsidP="005B120E">
      <w:pPr>
        <w:spacing w:after="80"/>
        <w:ind w:firstLine="748"/>
        <w:jc w:val="center"/>
        <w:rPr>
          <w:color w:val="800000"/>
          <w:sz w:val="20"/>
          <w:szCs w:val="20"/>
        </w:rPr>
      </w:pPr>
      <w:r w:rsidRPr="00A3546C">
        <w:rPr>
          <w:sz w:val="20"/>
          <w:szCs w:val="20"/>
        </w:rPr>
        <w:t xml:space="preserve">Šaltinis: </w:t>
      </w:r>
      <w:r>
        <w:rPr>
          <w:sz w:val="20"/>
          <w:szCs w:val="20"/>
        </w:rPr>
        <w:t>Kretingos lopšelio-darželio „Pasaka“  darbuotojų asmens bylos</w:t>
      </w:r>
      <w:r w:rsidRPr="00A3546C">
        <w:rPr>
          <w:sz w:val="20"/>
          <w:szCs w:val="20"/>
        </w:rPr>
        <w:t xml:space="preserve">, </w:t>
      </w:r>
      <w:smartTag w:uri="urn:schemas-microsoft-com:office:smarttags" w:element="metricconverter">
        <w:smartTagPr>
          <w:attr w:name="ProductID" w:val="2013 m"/>
        </w:smartTagPr>
        <w:r w:rsidRPr="00A3546C">
          <w:rPr>
            <w:sz w:val="20"/>
            <w:szCs w:val="20"/>
          </w:rPr>
          <w:t>2013 m</w:t>
        </w:r>
      </w:smartTag>
      <w:r w:rsidRPr="00A3546C">
        <w:rPr>
          <w:sz w:val="20"/>
          <w:szCs w:val="20"/>
        </w:rPr>
        <w:t>.</w:t>
      </w:r>
    </w:p>
    <w:p w:rsidR="00BA6C78" w:rsidRPr="00016E77" w:rsidRDefault="00BA6C78" w:rsidP="00BA6C78">
      <w:pPr>
        <w:ind w:firstLine="720"/>
        <w:jc w:val="both"/>
        <w:rPr>
          <w:i/>
        </w:rPr>
      </w:pPr>
    </w:p>
    <w:p w:rsidR="00BA6C78" w:rsidRPr="00016E77" w:rsidRDefault="00BE37A4" w:rsidP="00BA6C78">
      <w:pPr>
        <w:spacing w:line="360" w:lineRule="auto"/>
        <w:ind w:firstLine="748"/>
        <w:jc w:val="both"/>
      </w:pPr>
      <w:r>
        <w:t>Įstaigos kolektyvas</w:t>
      </w:r>
      <w:r w:rsidR="00BA6C78" w:rsidRPr="00016E77">
        <w:t xml:space="preserve"> kūrybingas, darbštus ir darnus. Mokytojai nuolat kelia kvalifikaciją, patys rengia metodines dienas, organizuoja atvirą veiklą kolegoms ir rajono mokytojams. </w:t>
      </w:r>
    </w:p>
    <w:p w:rsidR="0069241D" w:rsidRPr="00016E77" w:rsidRDefault="0069241D" w:rsidP="00BA6C78">
      <w:pPr>
        <w:spacing w:after="80"/>
        <w:ind w:firstLine="748"/>
        <w:jc w:val="both"/>
      </w:pPr>
    </w:p>
    <w:p w:rsidR="00684F94" w:rsidRPr="00016E77" w:rsidRDefault="00684F94" w:rsidP="00BA6C78">
      <w:pPr>
        <w:spacing w:after="80"/>
        <w:ind w:firstLine="748"/>
        <w:jc w:val="both"/>
      </w:pPr>
      <w:r w:rsidRPr="00016E77">
        <w:rPr>
          <w:b/>
        </w:rPr>
        <w:t>Ugdytiniai</w:t>
      </w:r>
      <w:r w:rsidR="00AC3D5B" w:rsidRPr="00016E77">
        <w:rPr>
          <w:b/>
        </w:rPr>
        <w:t xml:space="preserve"> </w:t>
      </w:r>
    </w:p>
    <w:p w:rsidR="00E87BAB" w:rsidRPr="00016E77" w:rsidRDefault="00E87BAB" w:rsidP="00BA6C78">
      <w:pPr>
        <w:spacing w:after="80"/>
        <w:ind w:firstLine="748"/>
        <w:jc w:val="both"/>
      </w:pPr>
      <w:r w:rsidRPr="00016E77">
        <w:t xml:space="preserve">Vaikų skaičius </w:t>
      </w:r>
      <w:r w:rsidR="00684F94" w:rsidRPr="00016E77">
        <w:t>įstaigoje mažėjo, tačiau tai sietina su lopšelio-darželio reo</w:t>
      </w:r>
      <w:r w:rsidR="00016E77" w:rsidRPr="00016E77">
        <w:t>r</w:t>
      </w:r>
      <w:r w:rsidR="00684F94" w:rsidRPr="00016E77">
        <w:t>ganizacija</w:t>
      </w:r>
      <w:r w:rsidR="00016E77" w:rsidRPr="00016E77">
        <w:t xml:space="preserve"> (žr. pav.</w:t>
      </w:r>
      <w:r w:rsidRPr="00016E77">
        <w:t xml:space="preserve"> Nr.1)</w:t>
      </w:r>
    </w:p>
    <w:bookmarkStart w:id="10" w:name="_MON_1450698798"/>
    <w:bookmarkEnd w:id="10"/>
    <w:p w:rsidR="00E87BAB" w:rsidRDefault="00684F94" w:rsidP="00E87BAB">
      <w:pPr>
        <w:spacing w:after="80"/>
        <w:ind w:firstLine="748"/>
        <w:jc w:val="center"/>
      </w:pPr>
      <w:r w:rsidRPr="006A4427">
        <w:rPr>
          <w:noProof/>
          <w:lang w:eastAsia="lt-LT"/>
        </w:rPr>
        <w:object w:dxaOrig="8978" w:dyaOrig="5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252.75pt" o:ole="">
            <v:imagedata r:id="rId9" o:title=""/>
            <o:lock v:ext="edit" aspectratio="f"/>
          </v:shape>
          <o:OLEObject Type="Embed" ProgID="Excel.Chart.8" ShapeID="_x0000_i1025" DrawAspect="Content" ObjectID="_1452930217" r:id="rId10"/>
        </w:object>
      </w:r>
    </w:p>
    <w:p w:rsidR="00E87BAB" w:rsidRDefault="00E87BAB" w:rsidP="00E87BAB">
      <w:pPr>
        <w:spacing w:after="80"/>
        <w:ind w:firstLine="748"/>
        <w:jc w:val="center"/>
      </w:pPr>
      <w:r>
        <w:t>1 pav. Vaikų skaičiaus pokytis 2011-</w:t>
      </w:r>
      <w:smartTag w:uri="urn:schemas-microsoft-com:office:smarttags" w:element="metricconverter">
        <w:smartTagPr>
          <w:attr w:name="ProductID" w:val="2013 m"/>
        </w:smartTagPr>
        <w:r>
          <w:t>2013 m</w:t>
        </w:r>
      </w:smartTag>
      <w:r>
        <w:t>. m.</w:t>
      </w:r>
    </w:p>
    <w:p w:rsidR="00E87BAB" w:rsidRPr="00A3546C" w:rsidRDefault="00E87BAB" w:rsidP="00E87BAB">
      <w:pPr>
        <w:spacing w:after="80"/>
        <w:ind w:firstLine="748"/>
        <w:jc w:val="center"/>
        <w:rPr>
          <w:color w:val="800000"/>
          <w:sz w:val="20"/>
          <w:szCs w:val="20"/>
        </w:rPr>
      </w:pPr>
      <w:r w:rsidRPr="00A3546C">
        <w:rPr>
          <w:sz w:val="20"/>
          <w:szCs w:val="20"/>
        </w:rPr>
        <w:t xml:space="preserve">Šaltinis: Mokinių registras, </w:t>
      </w:r>
      <w:smartTag w:uri="urn:schemas-microsoft-com:office:smarttags" w:element="metricconverter">
        <w:smartTagPr>
          <w:attr w:name="ProductID" w:val="2013 m"/>
        </w:smartTagPr>
        <w:r w:rsidRPr="00A3546C">
          <w:rPr>
            <w:sz w:val="20"/>
            <w:szCs w:val="20"/>
          </w:rPr>
          <w:t>2013 m</w:t>
        </w:r>
      </w:smartTag>
      <w:r w:rsidRPr="00A3546C">
        <w:rPr>
          <w:sz w:val="20"/>
          <w:szCs w:val="20"/>
        </w:rPr>
        <w:t>.</w:t>
      </w:r>
    </w:p>
    <w:p w:rsidR="00BA6C78" w:rsidRPr="00016E77" w:rsidRDefault="00E87BAB" w:rsidP="00E87BAB">
      <w:pPr>
        <w:spacing w:after="80" w:line="360" w:lineRule="auto"/>
        <w:ind w:firstLine="748"/>
        <w:jc w:val="both"/>
      </w:pPr>
      <w:r w:rsidRPr="00016E77">
        <w:lastRenderedPageBreak/>
        <w:t xml:space="preserve">Nuo </w:t>
      </w:r>
      <w:smartTag w:uri="urn:schemas-microsoft-com:office:smarttags" w:element="metricconverter">
        <w:smartTagPr>
          <w:attr w:name="ProductID" w:val="2013 m"/>
        </w:smartTagPr>
        <w:r w:rsidRPr="00016E77">
          <w:t>2013 m</w:t>
        </w:r>
      </w:smartTag>
      <w:r w:rsidRPr="00016E77">
        <w:t>. rugsėjo 1 d. įstaigą reorganizavus iš mokyklos-darželio į lopšelį-darželį nusistovės nekintantis</w:t>
      </w:r>
      <w:r w:rsidR="00BA6C78" w:rsidRPr="00016E77">
        <w:t xml:space="preserve"> </w:t>
      </w:r>
      <w:r w:rsidR="00A3546C">
        <w:t xml:space="preserve">vaikų skaičius </w:t>
      </w:r>
      <w:r w:rsidR="00BA6C78" w:rsidRPr="00016E77">
        <w:t xml:space="preserve">– </w:t>
      </w:r>
      <w:r w:rsidR="003048C8" w:rsidRPr="00016E77">
        <w:t>115</w:t>
      </w:r>
      <w:r w:rsidR="00BA6C78" w:rsidRPr="00016E77">
        <w:t xml:space="preserve">, </w:t>
      </w:r>
      <w:r w:rsidRPr="00016E77">
        <w:t>veikia šešios ikimokyklinio ir priešmokyklinio ugdymo grupės. S</w:t>
      </w:r>
      <w:r w:rsidR="00BA6C78" w:rsidRPr="00016E77">
        <w:t>kaičius koncentruose:</w:t>
      </w:r>
    </w:p>
    <w:p w:rsidR="003048C8" w:rsidRPr="00016E77" w:rsidRDefault="003048C8" w:rsidP="00BA6C78">
      <w:pPr>
        <w:spacing w:after="80"/>
        <w:ind w:firstLine="1496"/>
        <w:jc w:val="both"/>
      </w:pPr>
      <w:r w:rsidRPr="00016E77">
        <w:t>Ankstyvojo amžiaus grupė (1,5-</w:t>
      </w:r>
      <w:smartTag w:uri="urn:schemas-microsoft-com:office:smarttags" w:element="metricconverter">
        <w:smartTagPr>
          <w:attr w:name="ProductID" w:val="3 m"/>
        </w:smartTagPr>
        <w:r w:rsidRPr="00016E77">
          <w:t>3 m</w:t>
        </w:r>
      </w:smartTag>
      <w:r w:rsidRPr="00016E77">
        <w:t>.) 15;</w:t>
      </w:r>
    </w:p>
    <w:p w:rsidR="00BA6C78" w:rsidRPr="00016E77" w:rsidRDefault="00BA6C78" w:rsidP="00BA6C78">
      <w:pPr>
        <w:spacing w:after="80"/>
        <w:ind w:firstLine="1496"/>
        <w:jc w:val="both"/>
      </w:pPr>
      <w:r w:rsidRPr="00016E77">
        <w:t>Ikimokyklinė</w:t>
      </w:r>
      <w:r w:rsidR="003048C8" w:rsidRPr="00016E77">
        <w:t>s</w:t>
      </w:r>
      <w:r w:rsidRPr="00016E77">
        <w:t xml:space="preserve"> grupė</w:t>
      </w:r>
      <w:r w:rsidR="003048C8" w:rsidRPr="00016E77">
        <w:t>s</w:t>
      </w:r>
      <w:r w:rsidRPr="00016E77">
        <w:t xml:space="preserve">        – </w:t>
      </w:r>
      <w:r w:rsidR="00633598" w:rsidRPr="00016E77">
        <w:t xml:space="preserve"> </w:t>
      </w:r>
      <w:r w:rsidR="003048C8" w:rsidRPr="00016E77">
        <w:t>80</w:t>
      </w:r>
      <w:r w:rsidRPr="00016E77">
        <w:t>;</w:t>
      </w:r>
    </w:p>
    <w:p w:rsidR="00BA6C78" w:rsidRPr="00016E77" w:rsidRDefault="00BA6C78" w:rsidP="00BA6C78">
      <w:pPr>
        <w:spacing w:after="80"/>
        <w:ind w:firstLine="1496"/>
        <w:jc w:val="both"/>
      </w:pPr>
      <w:r w:rsidRPr="00016E77">
        <w:t xml:space="preserve">Priešmokyklinė grupė    – </w:t>
      </w:r>
      <w:r w:rsidR="003048C8" w:rsidRPr="00016E77">
        <w:t>20.</w:t>
      </w:r>
    </w:p>
    <w:p w:rsidR="00BA6C78" w:rsidRPr="00016E77" w:rsidRDefault="00BA6C78" w:rsidP="00BA6C78">
      <w:pPr>
        <w:spacing w:line="360" w:lineRule="auto"/>
        <w:ind w:firstLine="1122"/>
        <w:jc w:val="both"/>
      </w:pPr>
      <w:r w:rsidRPr="00016E77">
        <w:t xml:space="preserve">Specialiųjų poreikių </w:t>
      </w:r>
      <w:r w:rsidR="003048C8" w:rsidRPr="00016E77">
        <w:t>vaikų</w:t>
      </w:r>
      <w:r w:rsidR="00E87BAB" w:rsidRPr="00016E77">
        <w:t xml:space="preserve"> skaičius sumažėjo ženkliai, nes įvyko įstaigos reorganizacija (žr. pav. Nr. 2)</w:t>
      </w:r>
      <w:r w:rsidRPr="00016E77">
        <w:t xml:space="preserve">, </w:t>
      </w:r>
      <w:r w:rsidR="00E87BAB" w:rsidRPr="00016E77">
        <w:t>2013-</w:t>
      </w:r>
      <w:smartTag w:uri="urn:schemas-microsoft-com:office:smarttags" w:element="metricconverter">
        <w:smartTagPr>
          <w:attr w:name="ProductID" w:val="2014 m"/>
        </w:smartTagPr>
        <w:r w:rsidR="00E87BAB" w:rsidRPr="00016E77">
          <w:t>2014 m</w:t>
        </w:r>
      </w:smartTag>
      <w:r w:rsidR="00E87BAB" w:rsidRPr="00016E77">
        <w:t xml:space="preserve">. m. logopedinė pagalba </w:t>
      </w:r>
      <w:r w:rsidRPr="00016E77">
        <w:t xml:space="preserve">teikiama </w:t>
      </w:r>
      <w:r w:rsidR="007A2E38" w:rsidRPr="00016E77">
        <w:t>31</w:t>
      </w:r>
      <w:r w:rsidR="003048C8" w:rsidRPr="00016E77">
        <w:t xml:space="preserve"> </w:t>
      </w:r>
      <w:r w:rsidR="00E87BAB" w:rsidRPr="00016E77">
        <w:t>vaikui</w:t>
      </w:r>
      <w:r w:rsidR="007A2E38" w:rsidRPr="00016E77">
        <w:t>.</w:t>
      </w:r>
    </w:p>
    <w:bookmarkStart w:id="11" w:name="_MON_1450698613"/>
    <w:bookmarkEnd w:id="11"/>
    <w:p w:rsidR="00E87BAB" w:rsidRDefault="00E87BAB" w:rsidP="00E87BAB">
      <w:pPr>
        <w:spacing w:after="80"/>
        <w:ind w:firstLine="748"/>
        <w:jc w:val="center"/>
      </w:pPr>
      <w:r w:rsidRPr="009C7CFC">
        <w:rPr>
          <w:noProof/>
          <w:lang w:eastAsia="lt-LT"/>
        </w:rPr>
        <w:object w:dxaOrig="8559" w:dyaOrig="4742">
          <v:shape id="_x0000_i1026" type="#_x0000_t75" style="width:428.25pt;height:237pt" o:ole="">
            <v:imagedata r:id="rId11" o:title=""/>
            <o:lock v:ext="edit" aspectratio="f"/>
          </v:shape>
          <o:OLEObject Type="Embed" ProgID="Excel.Chart.8" ShapeID="_x0000_i1026" DrawAspect="Content" ObjectID="_1452930218" r:id="rId12"/>
        </w:object>
      </w:r>
      <w:r w:rsidR="00684F94">
        <w:t>2 pav. S</w:t>
      </w:r>
      <w:r>
        <w:t>pecialiųjų poreikių vaikų skaičiaus pokytis 2011-</w:t>
      </w:r>
      <w:smartTag w:uri="urn:schemas-microsoft-com:office:smarttags" w:element="metricconverter">
        <w:smartTagPr>
          <w:attr w:name="ProductID" w:val="2013 m"/>
        </w:smartTagPr>
        <w:r>
          <w:t>2013 m</w:t>
        </w:r>
      </w:smartTag>
      <w:r>
        <w:t>. m.</w:t>
      </w:r>
    </w:p>
    <w:p w:rsidR="00E87BAB" w:rsidRPr="00A3546C" w:rsidRDefault="00E87BAB" w:rsidP="00E87BAB">
      <w:pPr>
        <w:spacing w:after="80"/>
        <w:ind w:firstLine="748"/>
        <w:jc w:val="center"/>
        <w:rPr>
          <w:sz w:val="20"/>
          <w:szCs w:val="20"/>
        </w:rPr>
      </w:pPr>
      <w:r w:rsidRPr="00A3546C">
        <w:rPr>
          <w:sz w:val="20"/>
          <w:szCs w:val="20"/>
        </w:rPr>
        <w:t xml:space="preserve">Šaltinis: Mokinių registras, </w:t>
      </w:r>
      <w:smartTag w:uri="urn:schemas-microsoft-com:office:smarttags" w:element="metricconverter">
        <w:smartTagPr>
          <w:attr w:name="ProductID" w:val="2013 m"/>
        </w:smartTagPr>
        <w:r w:rsidRPr="00A3546C">
          <w:rPr>
            <w:sz w:val="20"/>
            <w:szCs w:val="20"/>
          </w:rPr>
          <w:t>2013 m</w:t>
        </w:r>
      </w:smartTag>
      <w:r w:rsidRPr="00A3546C">
        <w:rPr>
          <w:sz w:val="20"/>
          <w:szCs w:val="20"/>
        </w:rPr>
        <w:t>.</w:t>
      </w:r>
    </w:p>
    <w:p w:rsidR="00E87BAB" w:rsidRPr="00016E77" w:rsidRDefault="00E87BAB" w:rsidP="00E87BAB">
      <w:pPr>
        <w:spacing w:line="360" w:lineRule="auto"/>
        <w:ind w:firstLine="1122"/>
        <w:jc w:val="center"/>
      </w:pPr>
    </w:p>
    <w:p w:rsidR="00BA6C78" w:rsidRPr="00A3546C" w:rsidRDefault="00BA6C78" w:rsidP="00BA6C78">
      <w:pPr>
        <w:spacing w:line="360" w:lineRule="auto"/>
        <w:ind w:firstLine="1122"/>
        <w:jc w:val="both"/>
      </w:pPr>
      <w:r w:rsidRPr="00016E77">
        <w:t>Socialinė pagalba teikiama</w:t>
      </w:r>
      <w:r w:rsidR="00A3546C">
        <w:t xml:space="preserve"> t.y.</w:t>
      </w:r>
      <w:r w:rsidRPr="00016E77">
        <w:t xml:space="preserve"> </w:t>
      </w:r>
      <w:r w:rsidR="00D2578B" w:rsidRPr="00016E77">
        <w:t xml:space="preserve">moka mažesnį mokestį už darželį: 9  ugdytinių tėvai 50% mažiau, 1 ugdytinio </w:t>
      </w:r>
      <w:r w:rsidR="00A3546C">
        <w:t xml:space="preserve">tėvams </w:t>
      </w:r>
      <w:r w:rsidR="00D2578B" w:rsidRPr="00016E77">
        <w:t>100</w:t>
      </w:r>
      <w:r w:rsidR="00241DB2" w:rsidRPr="00016E77">
        <w:t>%</w:t>
      </w:r>
      <w:r w:rsidR="00A3546C">
        <w:t xml:space="preserve"> kompensuojamas mokestis už darželį</w:t>
      </w:r>
      <w:r w:rsidRPr="00016E77">
        <w:t>.</w:t>
      </w:r>
      <w:r w:rsidR="00A3546C">
        <w:t xml:space="preserve">  Pagal gyvenamąją vietovę pasiskirstė:   86</w:t>
      </w:r>
      <w:r w:rsidR="00A3546C" w:rsidRPr="00A3546C">
        <w:t>% vaik</w:t>
      </w:r>
      <w:r w:rsidR="00A3546C">
        <w:t>ų</w:t>
      </w:r>
      <w:r w:rsidR="00A3546C" w:rsidRPr="00A3546C">
        <w:t xml:space="preserve"> gyvena mieste, 14% vaikų gyvena rajone. </w:t>
      </w:r>
    </w:p>
    <w:p w:rsidR="00BA6C78" w:rsidRPr="00016E77" w:rsidRDefault="00BA6C78" w:rsidP="00BA6C78">
      <w:pPr>
        <w:ind w:firstLine="720"/>
        <w:jc w:val="both"/>
      </w:pPr>
    </w:p>
    <w:p w:rsidR="00BA6C78" w:rsidRPr="005118C9" w:rsidRDefault="00BA6C78" w:rsidP="005118C9">
      <w:pPr>
        <w:pStyle w:val="Antrat2"/>
        <w:jc w:val="center"/>
        <w:rPr>
          <w:rFonts w:ascii="Times New Roman" w:hAnsi="Times New Roman"/>
          <w:i w:val="0"/>
          <w:iCs w:val="0"/>
          <w:sz w:val="24"/>
        </w:rPr>
      </w:pPr>
      <w:bookmarkStart w:id="12" w:name="_Toc377128801"/>
      <w:r w:rsidRPr="005118C9">
        <w:rPr>
          <w:rFonts w:ascii="Times New Roman" w:hAnsi="Times New Roman"/>
          <w:i w:val="0"/>
          <w:iCs w:val="0"/>
          <w:sz w:val="24"/>
        </w:rPr>
        <w:t>4.4. FINANSINIAI IR MATERIALIEJI IŠTEKLIAI</w:t>
      </w:r>
      <w:bookmarkEnd w:id="12"/>
    </w:p>
    <w:p w:rsidR="00BA6C78" w:rsidRPr="00016E77" w:rsidRDefault="00BA6C78" w:rsidP="00BA6C78">
      <w:pPr>
        <w:spacing w:line="360" w:lineRule="auto"/>
        <w:jc w:val="center"/>
      </w:pPr>
    </w:p>
    <w:p w:rsidR="00BA6C78" w:rsidRPr="00016E77" w:rsidRDefault="00BA6C78" w:rsidP="00BA6C78">
      <w:pPr>
        <w:spacing w:line="360" w:lineRule="auto"/>
        <w:ind w:firstLine="1122"/>
        <w:jc w:val="both"/>
      </w:pPr>
      <w:r w:rsidRPr="00016E77">
        <w:t xml:space="preserve">Pagrindiniai </w:t>
      </w:r>
      <w:r w:rsidR="007A2E38" w:rsidRPr="00016E77">
        <w:t>Lopšelio</w:t>
      </w:r>
      <w:r w:rsidRPr="00016E77">
        <w:t xml:space="preserve">-darželio lėšų šaltiniai: mokinio krepšelis (MK) ir savivaldybės biudžeto asignavimai. </w:t>
      </w:r>
    </w:p>
    <w:p w:rsidR="00BA6C78" w:rsidRPr="00016E77" w:rsidRDefault="00BA6C78" w:rsidP="00BA6C78">
      <w:pPr>
        <w:spacing w:line="360" w:lineRule="auto"/>
        <w:ind w:firstLine="1122"/>
        <w:jc w:val="both"/>
      </w:pPr>
      <w:r w:rsidRPr="00016E77">
        <w:t>Mokinio krepšelio lėšų pakank</w:t>
      </w:r>
      <w:r w:rsidR="007A2E38" w:rsidRPr="00016E77">
        <w:t xml:space="preserve">a </w:t>
      </w:r>
      <w:r w:rsidRPr="00016E77">
        <w:t>mokytojų atlyginimams</w:t>
      </w:r>
      <w:r w:rsidR="007A2E38" w:rsidRPr="00016E77">
        <w:t xml:space="preserve"> ir socialinio draudimo įmokoms</w:t>
      </w:r>
      <w:r w:rsidRPr="00016E77">
        <w:t xml:space="preserve">. Mokymo priemonėms įsigyti lėšų </w:t>
      </w:r>
      <w:r w:rsidR="00806904" w:rsidRPr="00016E77">
        <w:t>ne visada pakanka</w:t>
      </w:r>
      <w:r w:rsidRPr="00016E77">
        <w:t>. Mokytojų kvalifikacijai kelti lėšų pakanka. Mokytojams sudarytos galimybės kvalifikacijai kelti.</w:t>
      </w:r>
    </w:p>
    <w:p w:rsidR="00BA6C78" w:rsidRPr="00016E77" w:rsidRDefault="00BA6C78" w:rsidP="00BA6C78">
      <w:pPr>
        <w:spacing w:line="360" w:lineRule="auto"/>
        <w:ind w:firstLine="1122"/>
        <w:jc w:val="both"/>
      </w:pPr>
      <w:r w:rsidRPr="00016E77">
        <w:lastRenderedPageBreak/>
        <w:t xml:space="preserve">Savivaldybės suformuotas aplinkos lėšų biudžetas netenkina </w:t>
      </w:r>
      <w:r w:rsidR="00C733B8" w:rsidRPr="00016E77">
        <w:t xml:space="preserve">Lopšelio-darželio </w:t>
      </w:r>
      <w:r w:rsidRPr="00016E77">
        <w:t xml:space="preserve"> </w:t>
      </w:r>
      <w:r w:rsidR="00806904" w:rsidRPr="00016E77">
        <w:t xml:space="preserve">100% </w:t>
      </w:r>
      <w:r w:rsidRPr="00016E77">
        <w:t xml:space="preserve">poreikių. Iš skiriamų asignavimų </w:t>
      </w:r>
      <w:r w:rsidR="00806904" w:rsidRPr="00016E77">
        <w:t xml:space="preserve">– aplinkos lėšų </w:t>
      </w:r>
      <w:smartTag w:uri="urn:schemas-microsoft-com:office:smarttags" w:element="metricconverter">
        <w:smartTagPr>
          <w:attr w:name="ProductID" w:val="2013 m"/>
        </w:smartTagPr>
        <w:r w:rsidR="00806904" w:rsidRPr="00016E77">
          <w:t>2013 m</w:t>
        </w:r>
      </w:smartTag>
      <w:r w:rsidR="00806904" w:rsidRPr="00016E77">
        <w:t>. Lopšeliui-darželiui</w:t>
      </w:r>
      <w:r w:rsidRPr="00016E77">
        <w:t xml:space="preserve"> skirta </w:t>
      </w:r>
      <w:r w:rsidR="00806904" w:rsidRPr="00016E77">
        <w:t>518300</w:t>
      </w:r>
      <w:r w:rsidR="007A2E38" w:rsidRPr="00016E77">
        <w:t xml:space="preserve"> </w:t>
      </w:r>
      <w:r w:rsidRPr="00016E77">
        <w:t xml:space="preserve">Lt. </w:t>
      </w:r>
    </w:p>
    <w:p w:rsidR="00BA6C78" w:rsidRPr="00016E77" w:rsidRDefault="007A2E38" w:rsidP="00BA6C78">
      <w:pPr>
        <w:spacing w:line="360" w:lineRule="auto"/>
        <w:ind w:firstLine="1122"/>
        <w:jc w:val="both"/>
      </w:pPr>
      <w:r w:rsidRPr="00016E77">
        <w:t>Lopšelis</w:t>
      </w:r>
      <w:r w:rsidR="00BA6C78" w:rsidRPr="00016E77">
        <w:t xml:space="preserve">-darželis papildomų lėšų gauna iš </w:t>
      </w:r>
      <w:r w:rsidRPr="00016E77">
        <w:t>2% tėvų paramos.</w:t>
      </w:r>
    </w:p>
    <w:p w:rsidR="00BA6C78" w:rsidRPr="00016E77" w:rsidRDefault="007A2E38" w:rsidP="00BA6C78">
      <w:pPr>
        <w:spacing w:line="360" w:lineRule="auto"/>
        <w:ind w:firstLine="1122"/>
        <w:jc w:val="both"/>
      </w:pPr>
      <w:r w:rsidRPr="00016E77">
        <w:t>Lopšelis</w:t>
      </w:r>
      <w:r w:rsidR="00BA6C78" w:rsidRPr="00016E77">
        <w:t xml:space="preserve">-darželis sukauptas nebiudžetines lėšas už teikiamas paslaugas naudoja savo nuožiūra: </w:t>
      </w:r>
      <w:r w:rsidRPr="00016E77">
        <w:t>ugdymo procesui ir darbo kokybei gerinti.</w:t>
      </w:r>
    </w:p>
    <w:p w:rsidR="0069241D" w:rsidRPr="00016E77" w:rsidRDefault="00684F94" w:rsidP="0069241D">
      <w:pPr>
        <w:tabs>
          <w:tab w:val="left" w:pos="1247"/>
        </w:tabs>
        <w:spacing w:line="360" w:lineRule="auto"/>
        <w:ind w:firstLine="1309"/>
        <w:jc w:val="both"/>
      </w:pPr>
      <w:r w:rsidRPr="00016E77">
        <w:t xml:space="preserve">Analizuojant lėšų šaltinius galime matyti, jog </w:t>
      </w:r>
      <w:r w:rsidR="0069241D" w:rsidRPr="00016E77">
        <w:t>Kretingos  lopšeliui-darželiui „Pasaka“  skirta:</w:t>
      </w:r>
    </w:p>
    <w:p w:rsidR="0069241D" w:rsidRPr="00016E77" w:rsidRDefault="0069241D" w:rsidP="0069241D">
      <w:pPr>
        <w:pStyle w:val="prastasistinklapis"/>
        <w:spacing w:before="0" w:beforeAutospacing="0" w:after="0" w:afterAutospacing="0" w:line="360" w:lineRule="auto"/>
        <w:ind w:firstLine="1309"/>
        <w:jc w:val="both"/>
      </w:pPr>
      <w:smartTag w:uri="urn:schemas-microsoft-com:office:smarttags" w:element="metricconverter">
        <w:smartTagPr>
          <w:attr w:name="ProductID" w:val="2011 m"/>
        </w:smartTagPr>
        <w:r w:rsidRPr="00016E77">
          <w:t>2011 m</w:t>
        </w:r>
      </w:smartTag>
      <w:r w:rsidRPr="00016E77">
        <w:t>. mokinio krepšelio lėšų 467300 Lt., aplinkos lėšų 463600 Lt;</w:t>
      </w:r>
    </w:p>
    <w:p w:rsidR="0069241D" w:rsidRPr="00016E77" w:rsidRDefault="0069241D" w:rsidP="0069241D">
      <w:pPr>
        <w:pStyle w:val="prastasistinklapis"/>
        <w:spacing w:before="0" w:beforeAutospacing="0" w:after="0" w:afterAutospacing="0" w:line="360" w:lineRule="auto"/>
        <w:ind w:firstLine="1309"/>
        <w:jc w:val="both"/>
      </w:pPr>
      <w:smartTag w:uri="urn:schemas-microsoft-com:office:smarttags" w:element="metricconverter">
        <w:smartTagPr>
          <w:attr w:name="ProductID" w:val="2012 m"/>
        </w:smartTagPr>
        <w:r w:rsidRPr="00016E77">
          <w:t>2012 m</w:t>
        </w:r>
      </w:smartTag>
      <w:r w:rsidRPr="00016E77">
        <w:t>. mokinio krepšelio lėšų 435700 Lt., aplinkos lėšų 458300 Lt;</w:t>
      </w:r>
    </w:p>
    <w:p w:rsidR="0069241D" w:rsidRPr="00016E77" w:rsidRDefault="0069241D" w:rsidP="0069241D">
      <w:pPr>
        <w:pStyle w:val="prastasistinklapis"/>
        <w:spacing w:before="0" w:beforeAutospacing="0" w:after="0" w:afterAutospacing="0" w:line="360" w:lineRule="auto"/>
        <w:ind w:firstLine="1309"/>
        <w:jc w:val="both"/>
      </w:pPr>
      <w:smartTag w:uri="urn:schemas-microsoft-com:office:smarttags" w:element="metricconverter">
        <w:smartTagPr>
          <w:attr w:name="ProductID" w:val="2013 m"/>
        </w:smartTagPr>
        <w:r w:rsidRPr="00016E77">
          <w:t>2013 m</w:t>
        </w:r>
      </w:smartTag>
      <w:r w:rsidRPr="00016E77">
        <w:t>. mokinio krepšelio lėšų 376200 Lt., aplinkos lėšų 518300 Lt;</w:t>
      </w:r>
    </w:p>
    <w:p w:rsidR="0069241D" w:rsidRPr="00016E77" w:rsidRDefault="00684F94" w:rsidP="00684F94">
      <w:pPr>
        <w:pStyle w:val="prastasistinklapis"/>
        <w:spacing w:before="0" w:beforeAutospacing="0" w:after="0" w:afterAutospacing="0" w:line="360" w:lineRule="auto"/>
        <w:ind w:firstLine="1309"/>
        <w:jc w:val="both"/>
      </w:pPr>
      <w:r w:rsidRPr="00016E77">
        <w:t>Lėšos</w:t>
      </w:r>
      <w:r w:rsidR="00BE37A4">
        <w:t xml:space="preserve"> buvo paskirstytos ir įsisavintos</w:t>
      </w:r>
      <w:r w:rsidRPr="00016E77">
        <w:t xml:space="preserve"> pagal poreikius, skirtus ugdymo(si) proceso gerinimui (žr. pav. Nr. 3)</w:t>
      </w:r>
    </w:p>
    <w:p w:rsidR="00684F94" w:rsidRPr="00016E77" w:rsidRDefault="00DE7A46" w:rsidP="00684F94">
      <w:pPr>
        <w:pStyle w:val="prastasistinklapis"/>
        <w:spacing w:before="0" w:beforeAutospacing="0" w:after="0" w:afterAutospacing="0"/>
      </w:pPr>
      <w:r>
        <w:rPr>
          <w:noProof/>
        </w:rPr>
        <w:drawing>
          <wp:inline distT="0" distB="0" distL="0" distR="0">
            <wp:extent cx="5829300" cy="2352675"/>
            <wp:effectExtent l="0" t="0" r="0" b="0"/>
            <wp:docPr id="3" name="Diagrama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84F94" w:rsidRPr="00016E77" w:rsidRDefault="00684F94" w:rsidP="00684F94">
      <w:pPr>
        <w:spacing w:after="80"/>
        <w:ind w:firstLine="748"/>
        <w:jc w:val="center"/>
      </w:pPr>
      <w:r w:rsidRPr="00016E77">
        <w:t>3 pav. Lėšų paskirstymas 2011-</w:t>
      </w:r>
      <w:smartTag w:uri="urn:schemas-microsoft-com:office:smarttags" w:element="metricconverter">
        <w:smartTagPr>
          <w:attr w:name="ProductID" w:val="2013 m"/>
        </w:smartTagPr>
        <w:r w:rsidRPr="00016E77">
          <w:t>2013 m</w:t>
        </w:r>
      </w:smartTag>
      <w:r w:rsidRPr="00016E77">
        <w:t>. m.</w:t>
      </w:r>
      <w:r w:rsidR="00F6757F">
        <w:t xml:space="preserve"> </w:t>
      </w:r>
    </w:p>
    <w:p w:rsidR="00684F94" w:rsidRPr="00A3546C" w:rsidRDefault="00684F94" w:rsidP="00684F94">
      <w:pPr>
        <w:spacing w:after="80"/>
        <w:ind w:firstLine="748"/>
        <w:jc w:val="center"/>
        <w:rPr>
          <w:sz w:val="20"/>
          <w:szCs w:val="20"/>
        </w:rPr>
      </w:pPr>
      <w:r w:rsidRPr="00A3546C">
        <w:rPr>
          <w:sz w:val="20"/>
          <w:szCs w:val="20"/>
        </w:rPr>
        <w:t xml:space="preserve">Šaltinis: </w:t>
      </w:r>
      <w:r w:rsidR="00206253">
        <w:rPr>
          <w:sz w:val="20"/>
          <w:szCs w:val="20"/>
        </w:rPr>
        <w:t>Kretingos lopšelio-darželio „Pasaka“ buhalteriniai duomenys</w:t>
      </w:r>
    </w:p>
    <w:p w:rsidR="00F6757F" w:rsidRDefault="00F6757F" w:rsidP="005118C9">
      <w:pPr>
        <w:pStyle w:val="Antrat2"/>
        <w:jc w:val="center"/>
        <w:rPr>
          <w:rFonts w:ascii="Times New Roman" w:hAnsi="Times New Roman"/>
          <w:i w:val="0"/>
          <w:iCs w:val="0"/>
          <w:sz w:val="24"/>
        </w:rPr>
      </w:pPr>
      <w:bookmarkStart w:id="13" w:name="_Toc377128802"/>
    </w:p>
    <w:p w:rsidR="00BA6C78" w:rsidRPr="005118C9" w:rsidRDefault="00BA6C78" w:rsidP="005118C9">
      <w:pPr>
        <w:pStyle w:val="Antrat2"/>
        <w:jc w:val="center"/>
        <w:rPr>
          <w:rFonts w:ascii="Times New Roman" w:hAnsi="Times New Roman"/>
          <w:i w:val="0"/>
          <w:iCs w:val="0"/>
          <w:sz w:val="24"/>
        </w:rPr>
      </w:pPr>
      <w:r w:rsidRPr="005118C9">
        <w:rPr>
          <w:rFonts w:ascii="Times New Roman" w:hAnsi="Times New Roman"/>
          <w:i w:val="0"/>
          <w:iCs w:val="0"/>
          <w:sz w:val="24"/>
        </w:rPr>
        <w:t>4.5. PLANAVIMO SISTEMA</w:t>
      </w:r>
      <w:bookmarkEnd w:id="13"/>
    </w:p>
    <w:p w:rsidR="00BA6C78" w:rsidRPr="00016E77" w:rsidRDefault="00BA6C78" w:rsidP="00F6757F">
      <w:pPr>
        <w:tabs>
          <w:tab w:val="left" w:pos="1683"/>
        </w:tabs>
        <w:jc w:val="center"/>
        <w:rPr>
          <w:b/>
          <w:u w:val="single"/>
        </w:rPr>
      </w:pPr>
    </w:p>
    <w:p w:rsidR="00BA6C78" w:rsidRPr="00016E77" w:rsidRDefault="0051329E" w:rsidP="00BA6C78">
      <w:pPr>
        <w:tabs>
          <w:tab w:val="left" w:pos="1683"/>
        </w:tabs>
        <w:spacing w:line="360" w:lineRule="auto"/>
        <w:ind w:left="1123"/>
        <w:jc w:val="both"/>
      </w:pPr>
      <w:r w:rsidRPr="00016E77">
        <w:t>Lopšelio-darželio</w:t>
      </w:r>
      <w:r w:rsidR="00BA6C78" w:rsidRPr="00016E77">
        <w:t xml:space="preserve"> planavimo sistemą sudaro:</w:t>
      </w:r>
    </w:p>
    <w:p w:rsidR="00BA6C78" w:rsidRPr="00016E77" w:rsidRDefault="0051329E" w:rsidP="00BA6C78">
      <w:pPr>
        <w:numPr>
          <w:ilvl w:val="0"/>
          <w:numId w:val="14"/>
        </w:numPr>
        <w:tabs>
          <w:tab w:val="left" w:pos="1683"/>
        </w:tabs>
        <w:spacing w:line="360" w:lineRule="auto"/>
        <w:ind w:left="1123" w:firstLine="0"/>
        <w:jc w:val="both"/>
      </w:pPr>
      <w:r w:rsidRPr="00016E77">
        <w:t>Lopšelio-darželio</w:t>
      </w:r>
      <w:r w:rsidR="00C02CA4">
        <w:t xml:space="preserve"> strateginis planas;</w:t>
      </w:r>
      <w:r w:rsidR="00BA6C78" w:rsidRPr="00016E77">
        <w:t xml:space="preserve"> </w:t>
      </w:r>
    </w:p>
    <w:p w:rsidR="00BA6C78" w:rsidRPr="00016E77" w:rsidRDefault="0051329E" w:rsidP="00BA6C78">
      <w:pPr>
        <w:numPr>
          <w:ilvl w:val="0"/>
          <w:numId w:val="14"/>
        </w:numPr>
        <w:tabs>
          <w:tab w:val="left" w:pos="1683"/>
        </w:tabs>
        <w:spacing w:line="360" w:lineRule="auto"/>
        <w:ind w:left="1123" w:firstLine="0"/>
        <w:jc w:val="both"/>
      </w:pPr>
      <w:r w:rsidRPr="00016E77">
        <w:t>Metinis veiklos planas</w:t>
      </w:r>
      <w:r w:rsidR="00C02CA4">
        <w:t>;</w:t>
      </w:r>
    </w:p>
    <w:p w:rsidR="00BA6C78" w:rsidRPr="00016E77" w:rsidRDefault="0051329E" w:rsidP="00BA6C78">
      <w:pPr>
        <w:numPr>
          <w:ilvl w:val="0"/>
          <w:numId w:val="14"/>
        </w:numPr>
        <w:tabs>
          <w:tab w:val="left" w:pos="1683"/>
        </w:tabs>
        <w:spacing w:line="360" w:lineRule="auto"/>
        <w:ind w:left="1123" w:firstLine="0"/>
        <w:jc w:val="both"/>
      </w:pPr>
      <w:r w:rsidRPr="00016E77">
        <w:t>Grupių ilgalaikiai</w:t>
      </w:r>
      <w:r w:rsidR="00BA6C78" w:rsidRPr="00016E77">
        <w:t xml:space="preserve"> planai</w:t>
      </w:r>
      <w:r w:rsidRPr="00016E77">
        <w:t>, savaitės ugdomieji planai</w:t>
      </w:r>
      <w:r w:rsidR="00BA6C78" w:rsidRPr="00016E77">
        <w:t xml:space="preserve"> ir programos;</w:t>
      </w:r>
    </w:p>
    <w:p w:rsidR="00BA6C78" w:rsidRPr="00016E77" w:rsidRDefault="00306D42" w:rsidP="00BA6C78">
      <w:pPr>
        <w:numPr>
          <w:ilvl w:val="0"/>
          <w:numId w:val="14"/>
        </w:numPr>
        <w:tabs>
          <w:tab w:val="left" w:pos="1683"/>
        </w:tabs>
        <w:spacing w:line="360" w:lineRule="auto"/>
        <w:ind w:left="1123" w:firstLine="0"/>
        <w:jc w:val="both"/>
      </w:pPr>
      <w:r>
        <w:t>M</w:t>
      </w:r>
      <w:r w:rsidR="00C02CA4">
        <w:t>ėnesiniai veiklos planai;</w:t>
      </w:r>
    </w:p>
    <w:p w:rsidR="00BA6C78" w:rsidRPr="00016E77" w:rsidRDefault="00306D42" w:rsidP="00BA6C78">
      <w:pPr>
        <w:numPr>
          <w:ilvl w:val="0"/>
          <w:numId w:val="14"/>
        </w:numPr>
        <w:tabs>
          <w:tab w:val="left" w:pos="1683"/>
        </w:tabs>
        <w:spacing w:line="360" w:lineRule="auto"/>
        <w:ind w:left="1123" w:firstLine="0"/>
        <w:jc w:val="both"/>
      </w:pPr>
      <w:r>
        <w:t>S</w:t>
      </w:r>
      <w:r w:rsidR="00C02CA4">
        <w:t>avivaldos institucijų planai;</w:t>
      </w:r>
    </w:p>
    <w:p w:rsidR="00BA6C78" w:rsidRPr="00016E77" w:rsidRDefault="00306D42" w:rsidP="00BA6C78">
      <w:pPr>
        <w:numPr>
          <w:ilvl w:val="0"/>
          <w:numId w:val="14"/>
        </w:numPr>
        <w:tabs>
          <w:tab w:val="left" w:pos="1683"/>
        </w:tabs>
        <w:spacing w:line="360" w:lineRule="auto"/>
        <w:ind w:left="1123" w:firstLine="0"/>
        <w:jc w:val="both"/>
      </w:pPr>
      <w:r>
        <w:t>M</w:t>
      </w:r>
      <w:r w:rsidR="00C31F00" w:rsidRPr="00016E77">
        <w:t>etodinės tarybos</w:t>
      </w:r>
      <w:r w:rsidR="00C02CA4">
        <w:t xml:space="preserve"> veiklos planas;</w:t>
      </w:r>
    </w:p>
    <w:p w:rsidR="00BA6C78" w:rsidRPr="00016E77" w:rsidRDefault="00306D42" w:rsidP="00BA6C78">
      <w:pPr>
        <w:numPr>
          <w:ilvl w:val="0"/>
          <w:numId w:val="14"/>
        </w:numPr>
        <w:tabs>
          <w:tab w:val="left" w:pos="1683"/>
        </w:tabs>
        <w:spacing w:line="360" w:lineRule="auto"/>
        <w:ind w:left="1123" w:firstLine="0"/>
        <w:jc w:val="both"/>
      </w:pPr>
      <w:r>
        <w:t>B</w:t>
      </w:r>
      <w:r w:rsidR="00BA6C78" w:rsidRPr="00016E77">
        <w:t>iudžeto lėšų planavimas.</w:t>
      </w:r>
    </w:p>
    <w:p w:rsidR="00BA6C78" w:rsidRPr="005118C9" w:rsidRDefault="00BA6C78" w:rsidP="005118C9">
      <w:pPr>
        <w:pStyle w:val="Antrat2"/>
        <w:jc w:val="center"/>
        <w:rPr>
          <w:rFonts w:ascii="Times New Roman" w:hAnsi="Times New Roman"/>
          <w:i w:val="0"/>
          <w:iCs w:val="0"/>
          <w:sz w:val="24"/>
        </w:rPr>
      </w:pPr>
      <w:bookmarkStart w:id="14" w:name="_Toc377128803"/>
      <w:r w:rsidRPr="005118C9">
        <w:rPr>
          <w:rFonts w:ascii="Times New Roman" w:hAnsi="Times New Roman"/>
          <w:i w:val="0"/>
          <w:iCs w:val="0"/>
          <w:sz w:val="24"/>
        </w:rPr>
        <w:lastRenderedPageBreak/>
        <w:t>4.6. APSKAITOS SISTEMA</w:t>
      </w:r>
      <w:bookmarkEnd w:id="14"/>
    </w:p>
    <w:p w:rsidR="00BA6C78" w:rsidRPr="00016E77" w:rsidRDefault="00BA6C78" w:rsidP="008E5C08">
      <w:pPr>
        <w:spacing w:line="360" w:lineRule="auto"/>
        <w:jc w:val="both"/>
        <w:rPr>
          <w:b/>
          <w:u w:val="single"/>
        </w:rPr>
      </w:pPr>
    </w:p>
    <w:p w:rsidR="008E5C08" w:rsidRPr="00016E77" w:rsidRDefault="008E5C08" w:rsidP="005E368C">
      <w:pPr>
        <w:spacing w:line="360" w:lineRule="auto"/>
        <w:ind w:firstLine="900"/>
        <w:jc w:val="both"/>
      </w:pPr>
      <w:r w:rsidRPr="00016E77">
        <w:t>Lopšelis-darželis buhalterinę apskaitą organizuoja pagal Lietuvos Respublikos finansų ministerijos nustatytas buhalterinės apskaitos organizavimo taisykles.</w:t>
      </w:r>
    </w:p>
    <w:p w:rsidR="008E5C08" w:rsidRPr="00016E77" w:rsidRDefault="008E5C08" w:rsidP="005E368C">
      <w:pPr>
        <w:spacing w:line="360" w:lineRule="auto"/>
        <w:ind w:firstLine="900"/>
        <w:jc w:val="both"/>
      </w:pPr>
      <w:r w:rsidRPr="00016E77">
        <w:t>Lopšelio-darželio apskaitą tvarko lopšelio-darželio vyriausias buhalteris.</w:t>
      </w:r>
    </w:p>
    <w:p w:rsidR="008E5C08" w:rsidRPr="00016E77" w:rsidRDefault="008E5C08" w:rsidP="005E368C">
      <w:pPr>
        <w:spacing w:line="360" w:lineRule="auto"/>
        <w:ind w:firstLine="900"/>
        <w:jc w:val="both"/>
      </w:pPr>
      <w:r w:rsidRPr="00016E77">
        <w:t>Vyriausias buhalteris tvarkydamas apskaitą vadovaujasi Lietuvos Respublikos buhalterinės apskaitos įstatymu, Lietuvos Respublikos viešojo sektoriaus atskaitomybės įstatymu, Lietuvos Respublikos finansų ministro patvirtintomis biudžetinėms įmonėms buhalterinės apskaitos organizavimo taisyklėmis ir kitais teisės aktais, lopšelio-darželio vadovo patvirtintais nuostatais ir kontroliuojančiojo viešojo sektoriaus subjekto nustatyta apskaitos politika.</w:t>
      </w:r>
    </w:p>
    <w:p w:rsidR="008E5C08" w:rsidRDefault="008E5C08" w:rsidP="005B120E">
      <w:pPr>
        <w:spacing w:line="360" w:lineRule="auto"/>
        <w:ind w:firstLine="900"/>
        <w:jc w:val="both"/>
      </w:pPr>
      <w:r w:rsidRPr="00016E77">
        <w:rPr>
          <w:b/>
          <w:i/>
        </w:rPr>
        <w:t xml:space="preserve"> </w:t>
      </w:r>
      <w:r w:rsidRPr="00016E77">
        <w:t xml:space="preserve">Apskaitai tvarkyti yra naudojamas kompiuterinės programinės įrangos paketas </w:t>
      </w:r>
      <w:r w:rsidR="0066206F">
        <w:t>„</w:t>
      </w:r>
      <w:r w:rsidRPr="00016E77">
        <w:t>Fimas-apskaita</w:t>
      </w:r>
      <w:r w:rsidR="0066206F">
        <w:t>“</w:t>
      </w:r>
      <w:r w:rsidRPr="00016E77">
        <w:t xml:space="preserve"> ir </w:t>
      </w:r>
      <w:r w:rsidR="0066206F">
        <w:t>„</w:t>
      </w:r>
      <w:r w:rsidRPr="00016E77">
        <w:t>Finas-alga</w:t>
      </w:r>
      <w:r w:rsidR="0066206F">
        <w:t>“</w:t>
      </w:r>
      <w:r w:rsidRPr="00016E77">
        <w:t>, kuris sukonfigūruotas taip, kad būtų galima tvar</w:t>
      </w:r>
      <w:r w:rsidR="0066206F">
        <w:t>kyti L</w:t>
      </w:r>
      <w:r w:rsidRPr="00016E77">
        <w:t>opšelio-darželio apskaitą remiantis teisė aktų ir šio Apskaitos vadovo reikalavimais. Apskaitos įrašai susisteminami apskaitos registruose (moduliuose). Apskaitos registru vadinama ūkinių operacijų ir įvykių suvestinė, kurioje rūšiuojami, sumuojami ir apibendrinami apskaitos dokumentų duomenys. Ūkinės operacijos ir ūkiniai įvykiai registruojami apskaitos registruose (memoraliniuose orderiuose) pagal apskaitos dokumentus chronologine-sistemine tvarka. Kiekvienas iš registrų sistemina pasikartojančias vienarūšes ūkines operacijas. Operacijos registrų viduje pateikiamos  chronologine tvarka.</w:t>
      </w:r>
      <w:r w:rsidR="005B120E">
        <w:t xml:space="preserve"> </w:t>
      </w:r>
      <w:r w:rsidRPr="005B120E">
        <w:t>Lopšelio-darželio pasirin</w:t>
      </w:r>
      <w:r w:rsidR="005B120E" w:rsidRPr="005B120E">
        <w:t>ktas registrų sąrašas ir formos nurodytas 4 lentelėje.</w:t>
      </w:r>
    </w:p>
    <w:p w:rsidR="005B120E" w:rsidRPr="005B120E" w:rsidRDefault="005B120E" w:rsidP="005B120E">
      <w:pPr>
        <w:spacing w:line="360" w:lineRule="auto"/>
        <w:ind w:firstLine="900"/>
        <w:jc w:val="right"/>
      </w:pPr>
      <w:r>
        <w:t xml:space="preserve">4 </w:t>
      </w:r>
      <w:r w:rsidR="0055360F">
        <w:t>lentelė</w:t>
      </w:r>
    </w:p>
    <w:p w:rsidR="008E5C08" w:rsidRPr="00016E77" w:rsidRDefault="005B120E" w:rsidP="008E5C08">
      <w:pPr>
        <w:spacing w:line="360" w:lineRule="auto"/>
        <w:jc w:val="both"/>
      </w:pPr>
      <w:r w:rsidRPr="0055360F">
        <w:rPr>
          <w:b/>
        </w:rPr>
        <w:t>4.6.4. lentelė. Lopšelio</w:t>
      </w:r>
      <w:r w:rsidRPr="00016E77">
        <w:rPr>
          <w:b/>
        </w:rPr>
        <w:t>-darželio pasirin</w:t>
      </w:r>
      <w:r>
        <w:rPr>
          <w:b/>
        </w:rPr>
        <w:t>ktas registrų sąrašas ir formos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8"/>
        <w:gridCol w:w="3940"/>
      </w:tblGrid>
      <w:tr w:rsidR="008E5C08" w:rsidRPr="0083288E" w:rsidTr="0083288E">
        <w:tc>
          <w:tcPr>
            <w:tcW w:w="3188" w:type="dxa"/>
            <w:vAlign w:val="center"/>
          </w:tcPr>
          <w:p w:rsidR="008E5C08" w:rsidRPr="0083288E" w:rsidRDefault="008E5C08" w:rsidP="0083288E">
            <w:pPr>
              <w:spacing w:line="360" w:lineRule="auto"/>
              <w:jc w:val="both"/>
              <w:rPr>
                <w:b/>
              </w:rPr>
            </w:pPr>
            <w:r w:rsidRPr="0083288E">
              <w:rPr>
                <w:b/>
              </w:rPr>
              <w:t>Apskaitos sritis</w:t>
            </w:r>
          </w:p>
        </w:tc>
        <w:tc>
          <w:tcPr>
            <w:tcW w:w="3940" w:type="dxa"/>
            <w:vAlign w:val="center"/>
          </w:tcPr>
          <w:p w:rsidR="008E5C08" w:rsidRPr="0083288E" w:rsidRDefault="008E5C08" w:rsidP="0083288E">
            <w:pPr>
              <w:spacing w:line="360" w:lineRule="auto"/>
              <w:jc w:val="both"/>
              <w:rPr>
                <w:b/>
              </w:rPr>
            </w:pPr>
            <w:r w:rsidRPr="0083288E">
              <w:rPr>
                <w:b/>
              </w:rPr>
              <w:t>Registro pavadinimas</w:t>
            </w:r>
          </w:p>
        </w:tc>
      </w:tr>
      <w:tr w:rsidR="008E5C08" w:rsidRPr="00016E77" w:rsidTr="0083288E">
        <w:tc>
          <w:tcPr>
            <w:tcW w:w="3188" w:type="dxa"/>
          </w:tcPr>
          <w:p w:rsidR="008E5C08" w:rsidRPr="00016E77" w:rsidRDefault="008E5C08" w:rsidP="0083288E">
            <w:pPr>
              <w:spacing w:line="360" w:lineRule="auto"/>
              <w:jc w:val="both"/>
            </w:pPr>
            <w:r w:rsidRPr="00016E77">
              <w:t>Visi apskaitos duomenys</w:t>
            </w:r>
          </w:p>
        </w:tc>
        <w:tc>
          <w:tcPr>
            <w:tcW w:w="3940" w:type="dxa"/>
          </w:tcPr>
          <w:p w:rsidR="008E5C08" w:rsidRPr="00016E77" w:rsidRDefault="008E5C08" w:rsidP="0083288E">
            <w:pPr>
              <w:spacing w:line="360" w:lineRule="auto"/>
              <w:jc w:val="both"/>
            </w:pPr>
            <w:r w:rsidRPr="00016E77">
              <w:t>Didžioji knyga (bendrasis žurnalas)</w:t>
            </w:r>
          </w:p>
        </w:tc>
      </w:tr>
      <w:tr w:rsidR="008E5C08" w:rsidRPr="00016E77" w:rsidTr="0083288E">
        <w:tc>
          <w:tcPr>
            <w:tcW w:w="3188" w:type="dxa"/>
          </w:tcPr>
          <w:p w:rsidR="008E5C08" w:rsidRPr="00016E77" w:rsidRDefault="008E5C08" w:rsidP="0083288E">
            <w:pPr>
              <w:spacing w:line="360" w:lineRule="auto"/>
              <w:jc w:val="both"/>
            </w:pPr>
            <w:r w:rsidRPr="00016E77">
              <w:t>Nebalansinė apskaita</w:t>
            </w:r>
          </w:p>
        </w:tc>
        <w:tc>
          <w:tcPr>
            <w:tcW w:w="3940" w:type="dxa"/>
          </w:tcPr>
          <w:p w:rsidR="008E5C08" w:rsidRPr="00016E77" w:rsidRDefault="008E5C08" w:rsidP="0083288E">
            <w:pPr>
              <w:spacing w:line="360" w:lineRule="auto"/>
              <w:jc w:val="both"/>
            </w:pPr>
            <w:r w:rsidRPr="00016E77">
              <w:t>Apskaitos registras</w:t>
            </w:r>
          </w:p>
        </w:tc>
      </w:tr>
      <w:tr w:rsidR="008E5C08" w:rsidRPr="00016E77" w:rsidTr="0083288E">
        <w:tc>
          <w:tcPr>
            <w:tcW w:w="3188" w:type="dxa"/>
          </w:tcPr>
          <w:p w:rsidR="008E5C08" w:rsidRPr="00016E77" w:rsidRDefault="008E5C08" w:rsidP="0083288E">
            <w:pPr>
              <w:spacing w:line="360" w:lineRule="auto"/>
              <w:jc w:val="both"/>
            </w:pPr>
            <w:r w:rsidRPr="00016E77">
              <w:t>Ilgalaikis turtas</w:t>
            </w:r>
          </w:p>
        </w:tc>
        <w:tc>
          <w:tcPr>
            <w:tcW w:w="3940" w:type="dxa"/>
          </w:tcPr>
          <w:p w:rsidR="008E5C08" w:rsidRPr="00016E77" w:rsidRDefault="008E5C08" w:rsidP="0083288E">
            <w:pPr>
              <w:spacing w:line="360" w:lineRule="auto"/>
              <w:jc w:val="both"/>
            </w:pPr>
            <w:r w:rsidRPr="00016E77">
              <w:t>Ilgalaikio turto kortelės 16m/o</w:t>
            </w:r>
          </w:p>
        </w:tc>
      </w:tr>
      <w:tr w:rsidR="008E5C08" w:rsidRPr="00016E77" w:rsidTr="0083288E">
        <w:tc>
          <w:tcPr>
            <w:tcW w:w="3188" w:type="dxa"/>
          </w:tcPr>
          <w:p w:rsidR="008E5C08" w:rsidRPr="00016E77" w:rsidRDefault="008E5C08" w:rsidP="0083288E">
            <w:pPr>
              <w:spacing w:line="360" w:lineRule="auto"/>
              <w:jc w:val="both"/>
            </w:pPr>
            <w:r w:rsidRPr="00016E77">
              <w:t>Atsargos</w:t>
            </w:r>
          </w:p>
        </w:tc>
        <w:tc>
          <w:tcPr>
            <w:tcW w:w="3940" w:type="dxa"/>
          </w:tcPr>
          <w:p w:rsidR="008E5C08" w:rsidRPr="00016E77" w:rsidRDefault="008E5C08" w:rsidP="0083288E">
            <w:pPr>
              <w:spacing w:line="360" w:lineRule="auto"/>
              <w:jc w:val="both"/>
            </w:pPr>
            <w:r w:rsidRPr="00016E77">
              <w:t>Apskaitos registras, 6,11,12,13 m/o</w:t>
            </w:r>
          </w:p>
        </w:tc>
      </w:tr>
      <w:tr w:rsidR="008E5C08" w:rsidRPr="00016E77" w:rsidTr="0083288E">
        <w:tc>
          <w:tcPr>
            <w:tcW w:w="3188" w:type="dxa"/>
          </w:tcPr>
          <w:p w:rsidR="008E5C08" w:rsidRPr="00016E77" w:rsidRDefault="008E5C08" w:rsidP="0083288E">
            <w:pPr>
              <w:spacing w:line="360" w:lineRule="auto"/>
              <w:jc w:val="both"/>
            </w:pPr>
            <w:r w:rsidRPr="00016E77">
              <w:t>Gautinos sumos</w:t>
            </w:r>
          </w:p>
        </w:tc>
        <w:tc>
          <w:tcPr>
            <w:tcW w:w="3940" w:type="dxa"/>
          </w:tcPr>
          <w:p w:rsidR="008E5C08" w:rsidRPr="00016E77" w:rsidRDefault="008E5C08" w:rsidP="0083288E">
            <w:pPr>
              <w:spacing w:line="360" w:lineRule="auto"/>
              <w:jc w:val="both"/>
            </w:pPr>
            <w:r w:rsidRPr="00016E77">
              <w:t>Pateiktos paraiškos 16/o</w:t>
            </w:r>
          </w:p>
        </w:tc>
      </w:tr>
      <w:tr w:rsidR="008E5C08" w:rsidRPr="00016E77" w:rsidTr="0083288E">
        <w:tc>
          <w:tcPr>
            <w:tcW w:w="3188" w:type="dxa"/>
          </w:tcPr>
          <w:p w:rsidR="008E5C08" w:rsidRPr="00016E77" w:rsidRDefault="008E5C08" w:rsidP="0083288E">
            <w:pPr>
              <w:spacing w:line="360" w:lineRule="auto"/>
              <w:jc w:val="both"/>
            </w:pPr>
            <w:r w:rsidRPr="00016E77">
              <w:t>Mokėtinos sumos</w:t>
            </w:r>
          </w:p>
        </w:tc>
        <w:tc>
          <w:tcPr>
            <w:tcW w:w="3940" w:type="dxa"/>
          </w:tcPr>
          <w:p w:rsidR="008E5C08" w:rsidRPr="00016E77" w:rsidRDefault="008E5C08" w:rsidP="0083288E">
            <w:pPr>
              <w:spacing w:line="360" w:lineRule="auto"/>
              <w:jc w:val="both"/>
            </w:pPr>
            <w:r w:rsidRPr="00016E77">
              <w:t>2,5,6, m/o</w:t>
            </w:r>
          </w:p>
        </w:tc>
      </w:tr>
      <w:tr w:rsidR="008E5C08" w:rsidRPr="00016E77" w:rsidTr="0083288E">
        <w:tc>
          <w:tcPr>
            <w:tcW w:w="3188" w:type="dxa"/>
          </w:tcPr>
          <w:p w:rsidR="008E5C08" w:rsidRPr="00016E77" w:rsidRDefault="008E5C08" w:rsidP="0083288E">
            <w:pPr>
              <w:spacing w:line="360" w:lineRule="auto"/>
              <w:jc w:val="both"/>
            </w:pPr>
            <w:r w:rsidRPr="00016E77">
              <w:t>Finansavimo sumos</w:t>
            </w:r>
          </w:p>
        </w:tc>
        <w:tc>
          <w:tcPr>
            <w:tcW w:w="3940" w:type="dxa"/>
          </w:tcPr>
          <w:p w:rsidR="008E5C08" w:rsidRPr="00016E77" w:rsidRDefault="008E5C08" w:rsidP="0083288E">
            <w:pPr>
              <w:spacing w:line="360" w:lineRule="auto"/>
              <w:jc w:val="both"/>
            </w:pPr>
            <w:r w:rsidRPr="00016E77">
              <w:t>2m/o</w:t>
            </w:r>
          </w:p>
        </w:tc>
      </w:tr>
      <w:tr w:rsidR="008E5C08" w:rsidRPr="00016E77" w:rsidTr="0083288E">
        <w:tc>
          <w:tcPr>
            <w:tcW w:w="3188" w:type="dxa"/>
          </w:tcPr>
          <w:p w:rsidR="008E5C08" w:rsidRPr="00016E77" w:rsidRDefault="008E5C08" w:rsidP="0083288E">
            <w:pPr>
              <w:spacing w:line="360" w:lineRule="auto"/>
              <w:jc w:val="both"/>
            </w:pPr>
            <w:r w:rsidRPr="00016E77">
              <w:t>Kitos pajamos</w:t>
            </w:r>
          </w:p>
        </w:tc>
        <w:tc>
          <w:tcPr>
            <w:tcW w:w="3940" w:type="dxa"/>
          </w:tcPr>
          <w:p w:rsidR="008E5C08" w:rsidRPr="00016E77" w:rsidRDefault="008E5C08" w:rsidP="0083288E">
            <w:pPr>
              <w:spacing w:line="360" w:lineRule="auto"/>
              <w:jc w:val="both"/>
            </w:pPr>
            <w:r w:rsidRPr="00016E77">
              <w:t>6,12m/o</w:t>
            </w:r>
          </w:p>
        </w:tc>
      </w:tr>
    </w:tbl>
    <w:p w:rsidR="0055360F" w:rsidRPr="00A3546C" w:rsidRDefault="0055360F" w:rsidP="0055360F">
      <w:pPr>
        <w:spacing w:after="80"/>
        <w:ind w:firstLine="748"/>
        <w:jc w:val="center"/>
        <w:rPr>
          <w:sz w:val="20"/>
          <w:szCs w:val="20"/>
        </w:rPr>
      </w:pPr>
      <w:r w:rsidRPr="00A3546C">
        <w:rPr>
          <w:sz w:val="20"/>
          <w:szCs w:val="20"/>
        </w:rPr>
        <w:t xml:space="preserve">Šaltinis: </w:t>
      </w:r>
      <w:r>
        <w:rPr>
          <w:sz w:val="20"/>
          <w:szCs w:val="20"/>
        </w:rPr>
        <w:t xml:space="preserve">Kretingos lopšelio-darželio „Pasaka“ buhalteriniai duomenys, </w:t>
      </w:r>
      <w:smartTag w:uri="urn:schemas-microsoft-com:office:smarttags" w:element="metricconverter">
        <w:smartTagPr>
          <w:attr w:name="ProductID" w:val="2013 m"/>
        </w:smartTagPr>
        <w:r>
          <w:rPr>
            <w:sz w:val="20"/>
            <w:szCs w:val="20"/>
          </w:rPr>
          <w:t>2013 m</w:t>
        </w:r>
      </w:smartTag>
      <w:r>
        <w:rPr>
          <w:sz w:val="20"/>
          <w:szCs w:val="20"/>
        </w:rPr>
        <w:t>.</w:t>
      </w:r>
    </w:p>
    <w:p w:rsidR="008E5C08" w:rsidRPr="00016E77" w:rsidRDefault="008E5C08" w:rsidP="008E5C08">
      <w:pPr>
        <w:spacing w:line="360" w:lineRule="auto"/>
        <w:jc w:val="both"/>
      </w:pPr>
    </w:p>
    <w:p w:rsidR="00BA6C78" w:rsidRPr="00016E77" w:rsidRDefault="00BA6C78" w:rsidP="00BA6C78">
      <w:pPr>
        <w:spacing w:after="80" w:line="360" w:lineRule="auto"/>
        <w:jc w:val="both"/>
        <w:rPr>
          <w:b/>
          <w:i/>
        </w:rPr>
      </w:pPr>
    </w:p>
    <w:p w:rsidR="00BA6C78" w:rsidRPr="005118C9" w:rsidRDefault="00BA6C78" w:rsidP="005118C9">
      <w:pPr>
        <w:pStyle w:val="Antrat2"/>
        <w:jc w:val="center"/>
        <w:rPr>
          <w:rFonts w:ascii="Times New Roman" w:hAnsi="Times New Roman"/>
          <w:i w:val="0"/>
          <w:iCs w:val="0"/>
          <w:sz w:val="24"/>
        </w:rPr>
      </w:pPr>
      <w:bookmarkStart w:id="15" w:name="_Toc377128804"/>
      <w:r w:rsidRPr="005118C9">
        <w:rPr>
          <w:rFonts w:ascii="Times New Roman" w:hAnsi="Times New Roman"/>
          <w:i w:val="0"/>
          <w:iCs w:val="0"/>
          <w:sz w:val="24"/>
        </w:rPr>
        <w:lastRenderedPageBreak/>
        <w:t>4.7. RYŠIŲ SISTEMA</w:t>
      </w:r>
      <w:bookmarkEnd w:id="15"/>
    </w:p>
    <w:p w:rsidR="00BA6C78" w:rsidRPr="00016E77" w:rsidRDefault="00BA6C78" w:rsidP="00BA6C78">
      <w:pPr>
        <w:spacing w:after="80"/>
        <w:ind w:firstLine="720"/>
        <w:jc w:val="both"/>
      </w:pPr>
    </w:p>
    <w:p w:rsidR="00BA6C78" w:rsidRPr="00016E77" w:rsidRDefault="00824582" w:rsidP="00BA6C78">
      <w:pPr>
        <w:spacing w:after="80" w:line="360" w:lineRule="auto"/>
        <w:ind w:firstLine="720"/>
        <w:jc w:val="both"/>
      </w:pPr>
      <w:r w:rsidRPr="00016E77">
        <w:t>Lopšelis</w:t>
      </w:r>
      <w:r w:rsidR="00BA6C78" w:rsidRPr="00016E77">
        <w:t xml:space="preserve">-darželis internetinio ryšio Litnet pagalba bendrauja su Kretingos rajono savivaldybės administracijos švietimo skyriumi, Kretingos rajono ir respublikos savivaldybių institucijomis, respublikos ir rajono ugdymo įstaigomis. </w:t>
      </w:r>
    </w:p>
    <w:p w:rsidR="00BA6C78" w:rsidRPr="00016E77" w:rsidRDefault="00824582" w:rsidP="00BA6C78">
      <w:pPr>
        <w:spacing w:after="80" w:line="360" w:lineRule="auto"/>
        <w:ind w:firstLine="720"/>
        <w:jc w:val="both"/>
      </w:pPr>
      <w:r w:rsidRPr="00016E77">
        <w:t>Lopšelyje</w:t>
      </w:r>
      <w:r w:rsidR="00BA6C78" w:rsidRPr="00016E77">
        <w:t xml:space="preserve">-darželyje yra </w:t>
      </w:r>
      <w:r w:rsidRPr="00016E77">
        <w:t>11 kompiuterizuotų</w:t>
      </w:r>
      <w:r w:rsidR="00BA6C78" w:rsidRPr="00016E77">
        <w:t xml:space="preserve"> da</w:t>
      </w:r>
      <w:r w:rsidRPr="00016E77">
        <w:t>rbo vietų</w:t>
      </w:r>
      <w:r w:rsidR="00BA6C78" w:rsidRPr="00016E77">
        <w:t>. Visi kompiuteriai prijungti prie interneto. Reikalingas turimos kompiuterinės bazės praplėtimas.</w:t>
      </w:r>
    </w:p>
    <w:p w:rsidR="005E368C" w:rsidRPr="00016E77" w:rsidRDefault="005E368C" w:rsidP="00BA6C78">
      <w:pPr>
        <w:spacing w:after="80" w:line="360" w:lineRule="auto"/>
        <w:ind w:firstLine="720"/>
        <w:jc w:val="both"/>
      </w:pPr>
      <w:r w:rsidRPr="00016E77">
        <w:t>Duomenų perdavimui, sisteminimui</w:t>
      </w:r>
      <w:r w:rsidR="002D792A" w:rsidRPr="00016E77">
        <w:t xml:space="preserve"> ir veiklų įgyvendinim</w:t>
      </w:r>
      <w:r w:rsidR="00306D42">
        <w:t>u</w:t>
      </w:r>
      <w:r w:rsidR="002D792A" w:rsidRPr="00016E77">
        <w:t>i</w:t>
      </w:r>
      <w:r w:rsidRPr="00016E77">
        <w:t xml:space="preserve"> naudojamos šios programos</w:t>
      </w:r>
      <w:r w:rsidR="0066206F">
        <w:t>:</w:t>
      </w:r>
      <w:r w:rsidRPr="00016E77">
        <w:t xml:space="preserve"> </w:t>
      </w:r>
      <w:r w:rsidR="002D792A" w:rsidRPr="00016E77">
        <w:t>MR (m</w:t>
      </w:r>
      <w:r w:rsidRPr="00016E77">
        <w:t>okinių registras</w:t>
      </w:r>
      <w:r w:rsidR="002D792A" w:rsidRPr="00016E77">
        <w:t>)</w:t>
      </w:r>
      <w:r w:rsidRPr="00016E77">
        <w:t xml:space="preserve">, </w:t>
      </w:r>
      <w:r w:rsidR="002D792A" w:rsidRPr="00016E77">
        <w:t>PER (p</w:t>
      </w:r>
      <w:r w:rsidRPr="00016E77">
        <w:t>edagogų registras</w:t>
      </w:r>
      <w:r w:rsidR="002D792A" w:rsidRPr="00016E77">
        <w:t>)</w:t>
      </w:r>
      <w:r w:rsidRPr="00016E77">
        <w:t>, ŠVIS</w:t>
      </w:r>
      <w:r w:rsidR="002D792A" w:rsidRPr="00016E77">
        <w:t xml:space="preserve"> (švietimo valdymo informacinė sistema),</w:t>
      </w:r>
      <w:r w:rsidRPr="00016E77">
        <w:t xml:space="preserve"> ir </w:t>
      </w:r>
      <w:r w:rsidR="002D792A" w:rsidRPr="00016E77">
        <w:t>RŠVIS (regioninė švietimo valdymo informacinė sistema)</w:t>
      </w:r>
      <w:r w:rsidRPr="00016E77">
        <w:t xml:space="preserve">, </w:t>
      </w:r>
      <w:r w:rsidR="002D792A" w:rsidRPr="00016E77">
        <w:t xml:space="preserve">CPRIS ( Kretingos rajono </w:t>
      </w:r>
      <w:r w:rsidRPr="00016E77">
        <w:t>centralizuoto vaikų priėmimo sistema</w:t>
      </w:r>
      <w:r w:rsidR="002D792A" w:rsidRPr="00016E77">
        <w:t>). Ateityje planuojame naudoti</w:t>
      </w:r>
      <w:r w:rsidR="00206253">
        <w:t>s</w:t>
      </w:r>
      <w:r w:rsidR="002D792A" w:rsidRPr="00016E77">
        <w:t xml:space="preserve"> elektroniniu dienynu.</w:t>
      </w:r>
    </w:p>
    <w:p w:rsidR="00824582" w:rsidRPr="00016E77" w:rsidRDefault="00824582" w:rsidP="00BA6C78">
      <w:pPr>
        <w:spacing w:after="80" w:line="360" w:lineRule="auto"/>
        <w:ind w:firstLine="720"/>
        <w:jc w:val="both"/>
      </w:pPr>
      <w:smartTag w:uri="urn:schemas-microsoft-com:office:smarttags" w:element="metricconverter">
        <w:smartTagPr>
          <w:attr w:name="ProductID" w:val="2012 m"/>
        </w:smartTagPr>
        <w:r w:rsidRPr="00016E77">
          <w:t>2012 m</w:t>
        </w:r>
      </w:smartTag>
      <w:r w:rsidRPr="00016E77">
        <w:t xml:space="preserve">. buvo sukurta </w:t>
      </w:r>
      <w:r w:rsidR="008E55A2">
        <w:t>L</w:t>
      </w:r>
      <w:r w:rsidRPr="00016E77">
        <w:t xml:space="preserve">opšelio-darželio internetinė svetainė </w:t>
      </w:r>
      <w:hyperlink r:id="rId14" w:history="1">
        <w:r w:rsidRPr="00016E77">
          <w:rPr>
            <w:rStyle w:val="Hipersaitas"/>
            <w:color w:val="auto"/>
          </w:rPr>
          <w:t>www.pasaka.kretinga.lm.lt</w:t>
        </w:r>
      </w:hyperlink>
      <w:r w:rsidR="00384680" w:rsidRPr="00016E77">
        <w:t xml:space="preserve">, o nuo </w:t>
      </w:r>
      <w:smartTag w:uri="urn:schemas-microsoft-com:office:smarttags" w:element="metricconverter">
        <w:smartTagPr>
          <w:attr w:name="ProductID" w:val="2013 m"/>
        </w:smartTagPr>
        <w:r w:rsidR="00384680" w:rsidRPr="00016E77">
          <w:t>2013 m</w:t>
        </w:r>
      </w:smartTag>
      <w:r w:rsidR="00384680" w:rsidRPr="00016E77">
        <w:t xml:space="preserve">. rugsėjo 1 dienos keitėsi įstaigos elektroninis paštas: </w:t>
      </w:r>
      <w:hyperlink r:id="rId15" w:history="1">
        <w:r w:rsidR="00384680" w:rsidRPr="00016E77">
          <w:rPr>
            <w:rStyle w:val="Hipersaitas"/>
            <w:color w:val="auto"/>
          </w:rPr>
          <w:t>ld@pasaka.kretinga.lm.lt</w:t>
        </w:r>
      </w:hyperlink>
      <w:r w:rsidR="00384680" w:rsidRPr="00016E77">
        <w:t xml:space="preserve">. </w:t>
      </w:r>
    </w:p>
    <w:p w:rsidR="00BA6C78" w:rsidRPr="00016E77" w:rsidRDefault="00BA6C78" w:rsidP="00BA6C78">
      <w:pPr>
        <w:pStyle w:val="Antrat5"/>
        <w:spacing w:before="0" w:after="100" w:afterAutospacing="1" w:line="360" w:lineRule="auto"/>
        <w:jc w:val="both"/>
        <w:rPr>
          <w:sz w:val="24"/>
        </w:rPr>
      </w:pPr>
    </w:p>
    <w:p w:rsidR="00BA6C78" w:rsidRPr="005118C9" w:rsidRDefault="00BA6C78" w:rsidP="005118C9">
      <w:pPr>
        <w:pStyle w:val="Antrat2"/>
        <w:jc w:val="center"/>
        <w:rPr>
          <w:rFonts w:ascii="Times New Roman" w:hAnsi="Times New Roman"/>
          <w:i w:val="0"/>
          <w:iCs w:val="0"/>
          <w:sz w:val="24"/>
        </w:rPr>
      </w:pPr>
      <w:bookmarkStart w:id="16" w:name="_Toc377128805"/>
      <w:r w:rsidRPr="005118C9">
        <w:rPr>
          <w:rFonts w:ascii="Times New Roman" w:hAnsi="Times New Roman"/>
          <w:i w:val="0"/>
          <w:iCs w:val="0"/>
          <w:sz w:val="24"/>
        </w:rPr>
        <w:t>4.8. V</w:t>
      </w:r>
      <w:r w:rsidR="00FC3240">
        <w:rPr>
          <w:rFonts w:ascii="Times New Roman" w:hAnsi="Times New Roman"/>
          <w:i w:val="0"/>
          <w:iCs w:val="0"/>
          <w:sz w:val="24"/>
        </w:rPr>
        <w:t xml:space="preserve">EIKLOS KOKYBĖS ĮSIVERTINIMAS </w:t>
      </w:r>
      <w:r w:rsidRPr="005118C9">
        <w:rPr>
          <w:rFonts w:ascii="Times New Roman" w:hAnsi="Times New Roman"/>
          <w:i w:val="0"/>
          <w:iCs w:val="0"/>
          <w:sz w:val="24"/>
        </w:rPr>
        <w:t>IR KONTROLĖS SISTEMA</w:t>
      </w:r>
      <w:bookmarkEnd w:id="16"/>
    </w:p>
    <w:p w:rsidR="00BA6C78" w:rsidRPr="00016E77" w:rsidRDefault="00BA6C78" w:rsidP="00C733B8">
      <w:pPr>
        <w:ind w:firstLine="540"/>
      </w:pPr>
    </w:p>
    <w:p w:rsidR="00BA6C78" w:rsidRPr="00016E77" w:rsidRDefault="005417A7" w:rsidP="00C733B8">
      <w:pPr>
        <w:pStyle w:val="Antrat5"/>
        <w:spacing w:before="0" w:after="0" w:line="360" w:lineRule="auto"/>
        <w:ind w:firstLine="540"/>
        <w:jc w:val="both"/>
        <w:rPr>
          <w:b w:val="0"/>
          <w:i w:val="0"/>
          <w:sz w:val="24"/>
        </w:rPr>
      </w:pPr>
      <w:r w:rsidRPr="00016E77">
        <w:rPr>
          <w:b w:val="0"/>
          <w:i w:val="0"/>
          <w:sz w:val="24"/>
        </w:rPr>
        <w:t>Lopšelio</w:t>
      </w:r>
      <w:r w:rsidR="00BA6C78" w:rsidRPr="00016E77">
        <w:rPr>
          <w:b w:val="0"/>
          <w:i w:val="0"/>
          <w:sz w:val="24"/>
        </w:rPr>
        <w:t xml:space="preserve">-darželio veiklos kontrolė planuojama metams. Kontrolės funkcijas atlieka </w:t>
      </w:r>
      <w:r w:rsidRPr="00016E77">
        <w:rPr>
          <w:b w:val="0"/>
          <w:i w:val="0"/>
          <w:sz w:val="24"/>
        </w:rPr>
        <w:t>Lopšelio</w:t>
      </w:r>
      <w:r w:rsidR="00BA6C78" w:rsidRPr="00016E77">
        <w:rPr>
          <w:b w:val="0"/>
          <w:i w:val="0"/>
          <w:sz w:val="24"/>
        </w:rPr>
        <w:t>-darželio vadovai, savivaldos institucijos</w:t>
      </w:r>
      <w:r w:rsidR="0069241D" w:rsidRPr="00016E77">
        <w:rPr>
          <w:b w:val="0"/>
          <w:i w:val="0"/>
          <w:sz w:val="24"/>
        </w:rPr>
        <w:t>, pedagogai</w:t>
      </w:r>
      <w:r w:rsidR="00BA6C78" w:rsidRPr="00016E77">
        <w:rPr>
          <w:b w:val="0"/>
          <w:i w:val="0"/>
          <w:sz w:val="24"/>
        </w:rPr>
        <w:t xml:space="preserve">. </w:t>
      </w:r>
    </w:p>
    <w:p w:rsidR="00BA6C78" w:rsidRPr="00016E77" w:rsidRDefault="005417A7" w:rsidP="00C733B8">
      <w:pPr>
        <w:pStyle w:val="Antrat5"/>
        <w:spacing w:before="0" w:after="0" w:line="360" w:lineRule="auto"/>
        <w:ind w:firstLine="540"/>
        <w:jc w:val="both"/>
        <w:rPr>
          <w:b w:val="0"/>
          <w:i w:val="0"/>
          <w:sz w:val="24"/>
        </w:rPr>
      </w:pPr>
      <w:r w:rsidRPr="00016E77">
        <w:rPr>
          <w:b w:val="0"/>
          <w:i w:val="0"/>
          <w:sz w:val="24"/>
        </w:rPr>
        <w:t>Lopšelio</w:t>
      </w:r>
      <w:r w:rsidR="00BA6C78" w:rsidRPr="00016E77">
        <w:rPr>
          <w:b w:val="0"/>
          <w:i w:val="0"/>
          <w:sz w:val="24"/>
        </w:rPr>
        <w:t xml:space="preserve">-darželio veiklos kontrolė grindžiama išorės (LR vyriausybės, ŠMM ir kt.) ir vidaus norminių teisės aktų nustatyta tvarka. Pagrindiniai vidaus dokumentai, pagal kuriuos vykdoma veiklos kontrolė, yra </w:t>
      </w:r>
      <w:r w:rsidRPr="00016E77">
        <w:rPr>
          <w:b w:val="0"/>
          <w:i w:val="0"/>
          <w:sz w:val="24"/>
        </w:rPr>
        <w:t>Lopšelio-darželio</w:t>
      </w:r>
      <w:r w:rsidR="00BA6C78" w:rsidRPr="00016E77">
        <w:rPr>
          <w:b w:val="0"/>
          <w:i w:val="0"/>
          <w:sz w:val="24"/>
        </w:rPr>
        <w:t xml:space="preserve"> nuostatai, </w:t>
      </w:r>
      <w:r w:rsidRPr="00016E77">
        <w:rPr>
          <w:b w:val="0"/>
          <w:i w:val="0"/>
          <w:sz w:val="24"/>
        </w:rPr>
        <w:t xml:space="preserve">vidaus </w:t>
      </w:r>
      <w:r w:rsidR="00BA6C78" w:rsidRPr="00016E77">
        <w:rPr>
          <w:b w:val="0"/>
          <w:i w:val="0"/>
          <w:sz w:val="24"/>
        </w:rPr>
        <w:t xml:space="preserve">darbo tvarkos taisyklės, </w:t>
      </w:r>
      <w:r w:rsidRPr="00016E77">
        <w:rPr>
          <w:b w:val="0"/>
          <w:i w:val="0"/>
          <w:sz w:val="24"/>
        </w:rPr>
        <w:t xml:space="preserve">etikos ir elgesio normos, </w:t>
      </w:r>
      <w:r w:rsidR="00BA6C78" w:rsidRPr="00016E77">
        <w:rPr>
          <w:b w:val="0"/>
          <w:i w:val="0"/>
          <w:sz w:val="24"/>
        </w:rPr>
        <w:t>pareigybių aprašymai</w:t>
      </w:r>
      <w:r w:rsidR="003F1613" w:rsidRPr="00016E77">
        <w:rPr>
          <w:b w:val="0"/>
          <w:i w:val="0"/>
          <w:sz w:val="24"/>
        </w:rPr>
        <w:t>, geros higienos praktikos taisykl</w:t>
      </w:r>
      <w:r w:rsidR="00384680" w:rsidRPr="00016E77">
        <w:rPr>
          <w:b w:val="0"/>
          <w:i w:val="0"/>
          <w:sz w:val="24"/>
        </w:rPr>
        <w:t>ių (GHPT) įmonės vidaus auditas</w:t>
      </w:r>
      <w:r w:rsidR="00BA6C78" w:rsidRPr="00016E77">
        <w:rPr>
          <w:b w:val="0"/>
          <w:i w:val="0"/>
          <w:sz w:val="24"/>
        </w:rPr>
        <w:t xml:space="preserve">. </w:t>
      </w:r>
      <w:r w:rsidRPr="00016E77">
        <w:rPr>
          <w:b w:val="0"/>
          <w:i w:val="0"/>
          <w:sz w:val="24"/>
        </w:rPr>
        <w:t>Du kartus metuose fiksuojama vaikų pažanga ir pasiekimai</w:t>
      </w:r>
      <w:r w:rsidR="00BA6C78" w:rsidRPr="00016E77">
        <w:rPr>
          <w:b w:val="0"/>
          <w:i w:val="0"/>
          <w:sz w:val="24"/>
        </w:rPr>
        <w:t xml:space="preserve">. </w:t>
      </w:r>
      <w:r w:rsidRPr="00016E77">
        <w:rPr>
          <w:b w:val="0"/>
          <w:i w:val="0"/>
          <w:sz w:val="24"/>
        </w:rPr>
        <w:t>Analizuojami vaikų rezultatai ir ieškoma galimybių gerinti ugdymo procesą.</w:t>
      </w:r>
    </w:p>
    <w:p w:rsidR="00BA6C78" w:rsidRPr="00016E77" w:rsidRDefault="005417A7" w:rsidP="00C733B8">
      <w:pPr>
        <w:spacing w:after="100" w:afterAutospacing="1" w:line="360" w:lineRule="auto"/>
        <w:ind w:firstLine="540"/>
        <w:jc w:val="both"/>
      </w:pPr>
      <w:r w:rsidRPr="00016E77">
        <w:t>Veiklos kokybės įsivertinimas</w:t>
      </w:r>
      <w:r w:rsidR="00BA6C78" w:rsidRPr="00016E77">
        <w:t xml:space="preserve"> organizuojamas vadovaujantis </w:t>
      </w:r>
      <w:r w:rsidR="007305A5" w:rsidRPr="00016E77">
        <w:t>Lietuvos Respublikos š</w:t>
      </w:r>
      <w:r w:rsidR="00BA6C78" w:rsidRPr="00016E77">
        <w:t xml:space="preserve">vietimo ir mokslo ministro </w:t>
      </w:r>
      <w:smartTag w:uri="urn:schemas-microsoft-com:office:smarttags" w:element="metricconverter">
        <w:smartTagPr>
          <w:attr w:name="ProductID" w:val="2009 m"/>
        </w:smartTagPr>
        <w:r w:rsidRPr="00016E77">
          <w:t>2009</w:t>
        </w:r>
        <w:r w:rsidR="00BA6C78" w:rsidRPr="00016E77">
          <w:t xml:space="preserve"> m</w:t>
        </w:r>
      </w:smartTag>
      <w:r w:rsidR="00BA6C78" w:rsidRPr="00016E77">
        <w:t xml:space="preserve">. </w:t>
      </w:r>
      <w:r w:rsidRPr="00016E77">
        <w:t>kovo</w:t>
      </w:r>
      <w:r w:rsidR="00BA6C78" w:rsidRPr="00016E77">
        <w:t xml:space="preserve"> </w:t>
      </w:r>
      <w:r w:rsidRPr="00016E77">
        <w:t>30</w:t>
      </w:r>
      <w:r w:rsidR="00BA6C78" w:rsidRPr="00016E77">
        <w:t xml:space="preserve"> d. įsakymu Nr.</w:t>
      </w:r>
      <w:r w:rsidR="00132474" w:rsidRPr="00016E77">
        <w:t xml:space="preserve"> ISAK-607 </w:t>
      </w:r>
      <w:r w:rsidR="00BA6C78" w:rsidRPr="00016E77">
        <w:t xml:space="preserve">„Bendrojo lavinimo mokyklos </w:t>
      </w:r>
      <w:r w:rsidR="00132474" w:rsidRPr="00016E77">
        <w:t>veiklos kokybės įsivertinimo rekomendacijos</w:t>
      </w:r>
      <w:r w:rsidR="00BA6C78" w:rsidRPr="00016E77">
        <w:t>“</w:t>
      </w:r>
      <w:r w:rsidR="00B11F80" w:rsidRPr="00016E77">
        <w:t>, o 2012-</w:t>
      </w:r>
      <w:smartTag w:uri="urn:schemas-microsoft-com:office:smarttags" w:element="metricconverter">
        <w:smartTagPr>
          <w:attr w:name="ProductID" w:val="2013 m"/>
        </w:smartTagPr>
        <w:r w:rsidR="00B11F80" w:rsidRPr="00016E77">
          <w:t>2013 m</w:t>
        </w:r>
      </w:smartTag>
      <w:r w:rsidR="00B11F80" w:rsidRPr="00016E77">
        <w:t>. m. pagal</w:t>
      </w:r>
      <w:r w:rsidR="007305A5" w:rsidRPr="00016E77">
        <w:t xml:space="preserve"> Lietuvos Respublikos švietimo ir mokslo ministro </w:t>
      </w:r>
      <w:smartTag w:uri="urn:schemas-microsoft-com:office:smarttags" w:element="metricconverter">
        <w:smartTagPr>
          <w:attr w:name="ProductID" w:val="2005 m"/>
        </w:smartTagPr>
        <w:r w:rsidR="007305A5" w:rsidRPr="00016E77">
          <w:t>2005 m</w:t>
        </w:r>
      </w:smartTag>
      <w:r w:rsidR="007305A5" w:rsidRPr="00016E77">
        <w:t>. liepos 22 d. įsakymu Nr. ISAK-1557 „Ikimokyklinio ugdymo</w:t>
      </w:r>
      <w:r w:rsidR="00B11F80" w:rsidRPr="00016E77">
        <w:t xml:space="preserve"> mokyklos vidaus audito metodiką</w:t>
      </w:r>
      <w:r w:rsidR="007305A5" w:rsidRPr="00016E77">
        <w:t>“</w:t>
      </w:r>
      <w:r w:rsidR="00BA6C78" w:rsidRPr="00016E77">
        <w:t>.</w:t>
      </w:r>
    </w:p>
    <w:p w:rsidR="00BA6C78" w:rsidRPr="00016E77" w:rsidRDefault="00435B36" w:rsidP="00C733B8">
      <w:pPr>
        <w:spacing w:line="360" w:lineRule="auto"/>
        <w:ind w:firstLine="540"/>
        <w:jc w:val="both"/>
      </w:pPr>
      <w:r w:rsidRPr="00016E77">
        <w:t>T</w:t>
      </w:r>
      <w:r w:rsidR="00A86056" w:rsidRPr="00016E77">
        <w:t>irtos sritys:</w:t>
      </w:r>
    </w:p>
    <w:p w:rsidR="007305A5" w:rsidRPr="00016E77" w:rsidRDefault="00435B36" w:rsidP="00C733B8">
      <w:pPr>
        <w:spacing w:line="360" w:lineRule="auto"/>
        <w:ind w:firstLine="540"/>
        <w:jc w:val="both"/>
      </w:pPr>
      <w:r w:rsidRPr="00016E77">
        <w:t>2010/</w:t>
      </w:r>
      <w:r w:rsidR="00A86056" w:rsidRPr="00016E77">
        <w:t xml:space="preserve">2011 m. m  4 sritis. </w:t>
      </w:r>
      <w:r w:rsidRPr="00016E77">
        <w:t>„P</w:t>
      </w:r>
      <w:r w:rsidR="00A86056" w:rsidRPr="00016E77">
        <w:t>agalba ugdytiniui</w:t>
      </w:r>
      <w:r w:rsidRPr="00016E77">
        <w:t>“ (4.1. R</w:t>
      </w:r>
      <w:r w:rsidR="00A86056" w:rsidRPr="00016E77">
        <w:t>ūpinimasis moki</w:t>
      </w:r>
      <w:r w:rsidRPr="00016E77">
        <w:t>niais, 4.2.P</w:t>
      </w:r>
      <w:r w:rsidR="00A86056" w:rsidRPr="00016E77">
        <w:t>edagoginė, psicholog</w:t>
      </w:r>
      <w:r w:rsidRPr="00016E77">
        <w:t>inė ir socialinė pagalba. 4.3. S</w:t>
      </w:r>
      <w:r w:rsidR="00A86056" w:rsidRPr="00016E77">
        <w:t>pecialiųjų poreikių turinčių mokinių ugdymas</w:t>
      </w:r>
      <w:r w:rsidRPr="00016E77">
        <w:t>)</w:t>
      </w:r>
      <w:r w:rsidR="00A86056" w:rsidRPr="00016E77">
        <w:t>.</w:t>
      </w:r>
    </w:p>
    <w:p w:rsidR="007305A5" w:rsidRPr="00016E77" w:rsidRDefault="00A86056" w:rsidP="00C733B8">
      <w:pPr>
        <w:spacing w:line="360" w:lineRule="auto"/>
        <w:ind w:firstLine="540"/>
        <w:jc w:val="both"/>
      </w:pPr>
      <w:r w:rsidRPr="00016E77">
        <w:lastRenderedPageBreak/>
        <w:t>2011/2012</w:t>
      </w:r>
      <w:r w:rsidR="00435B36" w:rsidRPr="00016E77">
        <w:t xml:space="preserve"> m.</w:t>
      </w:r>
      <w:r w:rsidRPr="00016E77">
        <w:t xml:space="preserve"> </w:t>
      </w:r>
      <w:r w:rsidR="00435B36" w:rsidRPr="00016E77">
        <w:t>m.</w:t>
      </w:r>
      <w:r w:rsidRPr="00016E77">
        <w:t xml:space="preserve"> </w:t>
      </w:r>
      <w:r w:rsidR="00C733B8" w:rsidRPr="00016E77">
        <w:t xml:space="preserve">2 sritis </w:t>
      </w:r>
      <w:r w:rsidR="00435B36" w:rsidRPr="00016E77">
        <w:t>„U</w:t>
      </w:r>
      <w:r w:rsidRPr="00016E77">
        <w:t>gdymasis ir mokymasis</w:t>
      </w:r>
      <w:r w:rsidR="00435B36" w:rsidRPr="00016E77">
        <w:t>“</w:t>
      </w:r>
      <w:r w:rsidR="00C733B8" w:rsidRPr="00016E77">
        <w:t xml:space="preserve"> (2.4.Mokymosi kokybė. 2.5. Mokymo ir mokymosi diferencijavimas)</w:t>
      </w:r>
      <w:r w:rsidRPr="00016E77">
        <w:t xml:space="preserve">. </w:t>
      </w:r>
    </w:p>
    <w:p w:rsidR="00B11F80" w:rsidRPr="00016E77" w:rsidRDefault="00B11F80" w:rsidP="00C733B8">
      <w:pPr>
        <w:spacing w:line="360" w:lineRule="auto"/>
        <w:ind w:firstLine="540"/>
        <w:jc w:val="both"/>
        <w:outlineLvl w:val="0"/>
      </w:pPr>
    </w:p>
    <w:p w:rsidR="00B11F80" w:rsidRPr="00016E77" w:rsidRDefault="004E255E" w:rsidP="00C733B8">
      <w:pPr>
        <w:spacing w:line="360" w:lineRule="auto"/>
        <w:ind w:firstLine="540"/>
        <w:jc w:val="both"/>
        <w:outlineLvl w:val="0"/>
      </w:pPr>
      <w:bookmarkStart w:id="17" w:name="_Toc377128806"/>
      <w:r w:rsidRPr="00016E77">
        <w:t xml:space="preserve">2012/2013 </w:t>
      </w:r>
      <w:r w:rsidR="00435B36" w:rsidRPr="00016E77">
        <w:t xml:space="preserve">m. m. </w:t>
      </w:r>
      <w:r w:rsidR="00B11F80" w:rsidRPr="00016E77">
        <w:t xml:space="preserve">5 </w:t>
      </w:r>
      <w:r w:rsidR="00435B36" w:rsidRPr="00016E77">
        <w:t>sritis „I</w:t>
      </w:r>
      <w:r w:rsidRPr="00016E77">
        <w:t>štekliai</w:t>
      </w:r>
      <w:r w:rsidR="00435B36" w:rsidRPr="00016E77">
        <w:t>“</w:t>
      </w:r>
      <w:r w:rsidR="00B11F80" w:rsidRPr="00016E77">
        <w:t xml:space="preserve"> (5.2.1. Veiklos erdvė ir jos būklė įstaigoje, 5.2.2. Ugdymą (sį) skatinanti aplinka, 5.3.1. Finansavimas)</w:t>
      </w:r>
      <w:r w:rsidR="00C733B8" w:rsidRPr="00016E77">
        <w:t>.</w:t>
      </w:r>
      <w:bookmarkEnd w:id="17"/>
    </w:p>
    <w:p w:rsidR="004E255E" w:rsidRPr="00016E77" w:rsidRDefault="004E255E" w:rsidP="00B11F80">
      <w:pPr>
        <w:spacing w:line="360" w:lineRule="auto"/>
        <w:ind w:firstLine="540"/>
        <w:jc w:val="both"/>
      </w:pPr>
      <w:r w:rsidRPr="00016E77">
        <w:t xml:space="preserve">Nustatytas 3 lygis ir išskirtinos šios išvados:  </w:t>
      </w:r>
    </w:p>
    <w:p w:rsidR="004E255E" w:rsidRPr="00016E77" w:rsidRDefault="004E255E" w:rsidP="00B11F80">
      <w:pPr>
        <w:tabs>
          <w:tab w:val="left" w:pos="720"/>
          <w:tab w:val="left" w:pos="900"/>
        </w:tabs>
        <w:spacing w:line="360" w:lineRule="auto"/>
        <w:ind w:firstLine="540"/>
        <w:jc w:val="both"/>
      </w:pPr>
      <w:r w:rsidRPr="00016E77">
        <w:t>- Dalis tėvų mano, kad įstaigos plotai yra atnaujinami, tikslingai ir efektyviai naudojami.</w:t>
      </w:r>
    </w:p>
    <w:p w:rsidR="004E255E" w:rsidRPr="00016E77" w:rsidRDefault="004E255E" w:rsidP="00B11F80">
      <w:pPr>
        <w:tabs>
          <w:tab w:val="left" w:pos="720"/>
          <w:tab w:val="left" w:pos="900"/>
        </w:tabs>
        <w:spacing w:line="360" w:lineRule="auto"/>
        <w:ind w:firstLine="540"/>
        <w:jc w:val="both"/>
      </w:pPr>
      <w:r w:rsidRPr="00016E77">
        <w:t>- Dauguma tėvų mano, kad įstaigoje pakankamai vaiko poreikius atitinkančių mokymo, techninių vaizdo ir garso priemonių.</w:t>
      </w:r>
    </w:p>
    <w:p w:rsidR="004E255E" w:rsidRPr="00016E77" w:rsidRDefault="00435B36" w:rsidP="00B11F80">
      <w:pPr>
        <w:tabs>
          <w:tab w:val="left" w:pos="720"/>
          <w:tab w:val="left" w:pos="900"/>
        </w:tabs>
        <w:spacing w:line="360" w:lineRule="auto"/>
        <w:ind w:firstLine="540"/>
        <w:jc w:val="both"/>
      </w:pPr>
      <w:r w:rsidRPr="00016E77">
        <w:t xml:space="preserve"> </w:t>
      </w:r>
      <w:r w:rsidR="004E255E" w:rsidRPr="00016E77">
        <w:t>- Dalis tėvų mano, kad mokymo bazė yra atnaujinama ir turtinama.</w:t>
      </w:r>
    </w:p>
    <w:p w:rsidR="004E255E" w:rsidRPr="00016E77" w:rsidRDefault="004E255E" w:rsidP="00B11F80">
      <w:pPr>
        <w:tabs>
          <w:tab w:val="left" w:pos="720"/>
          <w:tab w:val="left" w:pos="900"/>
        </w:tabs>
        <w:spacing w:line="360" w:lineRule="auto"/>
        <w:ind w:firstLine="540"/>
        <w:jc w:val="both"/>
      </w:pPr>
      <w:r w:rsidRPr="00016E77">
        <w:t xml:space="preserve">- Dauguma tėvų mano, kad susirinkimų metu yra informuojami apie įstaigos finansinę veiklą. </w:t>
      </w:r>
    </w:p>
    <w:p w:rsidR="004E255E" w:rsidRPr="00016E77" w:rsidRDefault="00435B36" w:rsidP="00B11F80">
      <w:pPr>
        <w:tabs>
          <w:tab w:val="left" w:pos="720"/>
          <w:tab w:val="left" w:pos="900"/>
        </w:tabs>
        <w:spacing w:line="360" w:lineRule="auto"/>
        <w:ind w:firstLine="540"/>
        <w:jc w:val="both"/>
      </w:pPr>
      <w:r w:rsidRPr="00016E77">
        <w:t xml:space="preserve">   </w:t>
      </w:r>
      <w:r w:rsidR="004E255E" w:rsidRPr="00016E77">
        <w:t>- Dauguma pedagogų mano, kad įstaigos plotai yra atnaujinami, tikslingai ir efektyviai naudojami.</w:t>
      </w:r>
    </w:p>
    <w:p w:rsidR="004E255E" w:rsidRPr="00016E77" w:rsidRDefault="00435B36" w:rsidP="00B11F80">
      <w:pPr>
        <w:tabs>
          <w:tab w:val="left" w:pos="720"/>
          <w:tab w:val="left" w:pos="900"/>
        </w:tabs>
        <w:spacing w:line="360" w:lineRule="auto"/>
        <w:ind w:firstLine="540"/>
        <w:jc w:val="both"/>
      </w:pPr>
      <w:r w:rsidRPr="00016E77">
        <w:t xml:space="preserve">   </w:t>
      </w:r>
      <w:r w:rsidR="004E255E" w:rsidRPr="00016E77">
        <w:t>- Dauguma pedagogų mano, kad tik iš dalies pakanka vaiko poreikius atitinkančių mokymo techninių, vaizdo ir garso priemonių.</w:t>
      </w:r>
    </w:p>
    <w:p w:rsidR="004E255E" w:rsidRPr="00016E77" w:rsidRDefault="00435B36" w:rsidP="00B11F80">
      <w:pPr>
        <w:tabs>
          <w:tab w:val="left" w:pos="720"/>
          <w:tab w:val="left" w:pos="900"/>
        </w:tabs>
        <w:spacing w:line="360" w:lineRule="auto"/>
        <w:ind w:firstLine="540"/>
        <w:jc w:val="both"/>
      </w:pPr>
      <w:r w:rsidRPr="00016E77">
        <w:t xml:space="preserve">   </w:t>
      </w:r>
      <w:r w:rsidR="004E255E" w:rsidRPr="00016E77">
        <w:t xml:space="preserve"> - Dauguma pedagogų mano, kad mokymo bazė įstaigoje yra atnaujinama ir turtinama. </w:t>
      </w:r>
    </w:p>
    <w:p w:rsidR="004E255E" w:rsidRPr="00016E77" w:rsidRDefault="00435B36" w:rsidP="00B11F80">
      <w:pPr>
        <w:tabs>
          <w:tab w:val="left" w:pos="720"/>
          <w:tab w:val="left" w:pos="900"/>
        </w:tabs>
        <w:spacing w:line="360" w:lineRule="auto"/>
        <w:ind w:firstLine="540"/>
        <w:jc w:val="both"/>
      </w:pPr>
      <w:r w:rsidRPr="00016E77">
        <w:t xml:space="preserve">   </w:t>
      </w:r>
      <w:r w:rsidR="004E255E" w:rsidRPr="00016E77">
        <w:t xml:space="preserve"> - Beveik visi pedagogai teigia, kad susirinkimų metu yra informuojami apie įstaigos finansinę veiklą. </w:t>
      </w:r>
    </w:p>
    <w:p w:rsidR="004E255E" w:rsidRPr="00016E77" w:rsidRDefault="004E255E" w:rsidP="00B11F80">
      <w:pPr>
        <w:tabs>
          <w:tab w:val="left" w:pos="900"/>
        </w:tabs>
        <w:spacing w:line="360" w:lineRule="auto"/>
        <w:ind w:firstLine="540"/>
        <w:jc w:val="both"/>
      </w:pPr>
      <w:r w:rsidRPr="00016E77">
        <w:t xml:space="preserve">         </w:t>
      </w:r>
      <w:r w:rsidRPr="00016E77">
        <w:rPr>
          <w:i/>
        </w:rPr>
        <w:t>Mokyklos veiklos kokybės įsivertinimo apibendrinimas.</w:t>
      </w:r>
      <w:r w:rsidRPr="00016E77">
        <w:t xml:space="preserve"> Sukurta aplinka tenkina fizinius, protinius, emocinius vaikų poreikius, atitinka vaikų amžių. Ugdymosi procesas vyksta saugioje higienos normas atitinkančioje aplinkoje. Įstaigos plotai yra atnaujinami, erdvės naudojamos tikslingai bei efektyviai. Lėšos paskirstomos racionaliai, naudojamos taupiai. Išteklių lėšų naudojimas atitinka įstaigos tikslus ir poreikius. Pedagogų nuomone, tik iš dalies įstaigoje pakanka vaiko poreikius atitinkančių mokymo, techninių, vaizdo, garso priemonių.  </w:t>
      </w:r>
    </w:p>
    <w:p w:rsidR="004E255E" w:rsidRPr="00016E77" w:rsidRDefault="004E255E" w:rsidP="00B11F80">
      <w:pPr>
        <w:tabs>
          <w:tab w:val="left" w:pos="900"/>
        </w:tabs>
        <w:spacing w:line="360" w:lineRule="auto"/>
        <w:ind w:firstLine="540"/>
        <w:jc w:val="both"/>
      </w:pPr>
      <w:r w:rsidRPr="00016E77">
        <w:t xml:space="preserve">Nustatyta, kad didžiausi mokyklos privalumai, iš šiais mokslo metais </w:t>
      </w:r>
      <w:r w:rsidR="006E18D2" w:rsidRPr="00016E77">
        <w:t xml:space="preserve">tyrinėtų rodiklių, yra 5.2.1. ir </w:t>
      </w:r>
      <w:r w:rsidRPr="00016E77">
        <w:t xml:space="preserve"> 5.3.1., o trūkumas ir tobulintinas rodiklis 5.2.2.</w:t>
      </w:r>
    </w:p>
    <w:p w:rsidR="00342742" w:rsidRPr="00016E77" w:rsidRDefault="00342742" w:rsidP="00B11F80">
      <w:pPr>
        <w:tabs>
          <w:tab w:val="left" w:pos="900"/>
        </w:tabs>
        <w:spacing w:line="360" w:lineRule="auto"/>
        <w:ind w:firstLine="540"/>
        <w:jc w:val="both"/>
      </w:pPr>
      <w:r w:rsidRPr="00016E77">
        <w:t>Apibendrinant veikl</w:t>
      </w:r>
      <w:r w:rsidR="00742579" w:rsidRPr="00016E77">
        <w:t>os kokybės įsivertinimo 2010</w:t>
      </w:r>
      <w:r w:rsidRPr="00016E77">
        <w:t>-</w:t>
      </w:r>
      <w:smartTag w:uri="urn:schemas-microsoft-com:office:smarttags" w:element="metricconverter">
        <w:smartTagPr>
          <w:attr w:name="ProductID" w:val="2013 m"/>
        </w:smartTagPr>
        <w:r w:rsidRPr="00016E77">
          <w:t>2013 m</w:t>
        </w:r>
      </w:smartTag>
      <w:r w:rsidRPr="00016E77">
        <w:t>. m. rezultatus, galime teigti, jog visais atvejai buvo nustatytas 3 lygis. Tai parodo gerus Lopšelio-darželio veiklos rezultatus, bet tobulinti savo veiklą dar reikia ir reikės visada.</w:t>
      </w:r>
    </w:p>
    <w:p w:rsidR="008E55A2" w:rsidRDefault="008E55A2" w:rsidP="00B11F80">
      <w:pPr>
        <w:tabs>
          <w:tab w:val="left" w:pos="900"/>
        </w:tabs>
        <w:spacing w:line="360" w:lineRule="auto"/>
        <w:ind w:firstLine="540"/>
        <w:jc w:val="both"/>
        <w:rPr>
          <w:color w:val="800000"/>
        </w:rPr>
      </w:pPr>
    </w:p>
    <w:p w:rsidR="00530CE7" w:rsidRPr="005118C9" w:rsidRDefault="00530CE7" w:rsidP="005118C9">
      <w:pPr>
        <w:pStyle w:val="Antrat1"/>
        <w:rPr>
          <w:rStyle w:val="FontStyle40"/>
          <w:b/>
          <w:sz w:val="28"/>
          <w:szCs w:val="28"/>
        </w:rPr>
      </w:pPr>
      <w:bookmarkStart w:id="18" w:name="_Toc377128807"/>
      <w:r w:rsidRPr="005118C9">
        <w:rPr>
          <w:rStyle w:val="FontStyle40"/>
          <w:b/>
          <w:sz w:val="28"/>
          <w:szCs w:val="28"/>
        </w:rPr>
        <w:t>5. SSGG ANALIZĖS SUVESTINĖ</w:t>
      </w:r>
      <w:bookmarkEnd w:id="18"/>
    </w:p>
    <w:p w:rsidR="00BA6C78" w:rsidRPr="00016E77" w:rsidRDefault="00BA6C78" w:rsidP="00BA6C78">
      <w:pPr>
        <w:jc w:val="center"/>
        <w:rPr>
          <w:b/>
          <w:sz w:val="28"/>
          <w:szCs w:val="28"/>
        </w:rPr>
      </w:pPr>
    </w:p>
    <w:p w:rsidR="00BA6C78" w:rsidRPr="00016E77" w:rsidRDefault="005576F3" w:rsidP="00BA6C78">
      <w:pPr>
        <w:pStyle w:val="Pagrindiniotekstotrauka"/>
        <w:spacing w:after="80" w:line="360" w:lineRule="auto"/>
        <w:ind w:firstLine="1122"/>
        <w:jc w:val="both"/>
        <w:rPr>
          <w:i w:val="0"/>
        </w:rPr>
      </w:pPr>
      <w:smartTag w:uri="urn:schemas-microsoft-com:office:smarttags" w:element="metricconverter">
        <w:smartTagPr>
          <w:attr w:name="ProductID" w:val="2013 m"/>
        </w:smartTagPr>
        <w:r w:rsidRPr="00016E77">
          <w:rPr>
            <w:i w:val="0"/>
          </w:rPr>
          <w:t>2013</w:t>
        </w:r>
        <w:r w:rsidR="00BA6C78" w:rsidRPr="00016E77">
          <w:rPr>
            <w:i w:val="0"/>
          </w:rPr>
          <w:t xml:space="preserve"> m</w:t>
        </w:r>
      </w:smartTag>
      <w:r w:rsidRPr="00016E77">
        <w:rPr>
          <w:i w:val="0"/>
        </w:rPr>
        <w:t>. gruodžio</w:t>
      </w:r>
      <w:r w:rsidR="00BA6C78" w:rsidRPr="00016E77">
        <w:rPr>
          <w:i w:val="0"/>
        </w:rPr>
        <w:t xml:space="preserve"> </w:t>
      </w:r>
      <w:r w:rsidRPr="00016E77">
        <w:rPr>
          <w:i w:val="0"/>
        </w:rPr>
        <w:t>9</w:t>
      </w:r>
      <w:r w:rsidR="00BA6C78" w:rsidRPr="00016E77">
        <w:rPr>
          <w:i w:val="0"/>
        </w:rPr>
        <w:t xml:space="preserve"> d. </w:t>
      </w:r>
      <w:r w:rsidRPr="00016E77">
        <w:rPr>
          <w:i w:val="0"/>
        </w:rPr>
        <w:t>Lopšelyje</w:t>
      </w:r>
      <w:r w:rsidR="00BA6C78" w:rsidRPr="00016E77">
        <w:rPr>
          <w:i w:val="0"/>
        </w:rPr>
        <w:t xml:space="preserve">-darželyje buvo atlikta SSGG analizė. Ją atliko </w:t>
      </w:r>
      <w:r w:rsidRPr="00016E77">
        <w:rPr>
          <w:i w:val="0"/>
        </w:rPr>
        <w:t>visi įstaigos pedagogai</w:t>
      </w:r>
      <w:r w:rsidR="00BA6C78" w:rsidRPr="00016E77">
        <w:rPr>
          <w:i w:val="0"/>
        </w:rPr>
        <w:t xml:space="preserve">. </w:t>
      </w:r>
      <w:r w:rsidR="003F1613" w:rsidRPr="00016E77">
        <w:rPr>
          <w:i w:val="0"/>
        </w:rPr>
        <w:t>Rezultatai:</w:t>
      </w:r>
    </w:p>
    <w:p w:rsidR="00BA6C78" w:rsidRPr="00016E77" w:rsidRDefault="00BA6C78" w:rsidP="00BA6C78">
      <w:pPr>
        <w:pStyle w:val="Pagrindiniotekstotrauka"/>
        <w:spacing w:after="80"/>
        <w:ind w:left="360" w:hanging="360"/>
        <w:jc w:val="both"/>
        <w:rPr>
          <w:b/>
        </w:rPr>
      </w:pPr>
    </w:p>
    <w:p w:rsidR="00BA6C78" w:rsidRPr="00016E77" w:rsidRDefault="00BA6C78" w:rsidP="00D14D13">
      <w:pPr>
        <w:pStyle w:val="Pagrindiniotekstotrauka"/>
        <w:spacing w:after="80" w:line="360" w:lineRule="auto"/>
        <w:ind w:left="360" w:hanging="360"/>
        <w:jc w:val="both"/>
        <w:rPr>
          <w:b/>
        </w:rPr>
      </w:pPr>
      <w:r w:rsidRPr="00016E77">
        <w:rPr>
          <w:b/>
        </w:rPr>
        <w:t>STIPRYBĖS</w:t>
      </w:r>
    </w:p>
    <w:p w:rsidR="00D14D13" w:rsidRPr="009B5BAF" w:rsidRDefault="00D14D13" w:rsidP="00D14D13">
      <w:pPr>
        <w:pStyle w:val="Pagrindiniotekstotrauka"/>
        <w:numPr>
          <w:ilvl w:val="0"/>
          <w:numId w:val="11"/>
        </w:numPr>
        <w:tabs>
          <w:tab w:val="clear" w:pos="720"/>
          <w:tab w:val="num" w:pos="1122"/>
        </w:tabs>
        <w:spacing w:line="360" w:lineRule="auto"/>
        <w:ind w:left="1122" w:hanging="374"/>
        <w:jc w:val="both"/>
      </w:pPr>
      <w:r w:rsidRPr="009B5BAF">
        <w:rPr>
          <w:i w:val="0"/>
        </w:rPr>
        <w:t>Vykdomas kryptingas meninis ugdymas įstaigoje.</w:t>
      </w:r>
    </w:p>
    <w:p w:rsidR="00D14D13" w:rsidRPr="009B5BAF" w:rsidRDefault="00D14D13" w:rsidP="00D14D13">
      <w:pPr>
        <w:pStyle w:val="Pagrindiniotekstotrauka"/>
        <w:numPr>
          <w:ilvl w:val="0"/>
          <w:numId w:val="11"/>
        </w:numPr>
        <w:tabs>
          <w:tab w:val="clear" w:pos="720"/>
          <w:tab w:val="num" w:pos="1122"/>
        </w:tabs>
        <w:spacing w:line="360" w:lineRule="auto"/>
        <w:ind w:left="1122" w:hanging="374"/>
        <w:jc w:val="both"/>
      </w:pPr>
      <w:r w:rsidRPr="009B5BAF">
        <w:rPr>
          <w:i w:val="0"/>
        </w:rPr>
        <w:t>Įstaigoje dirba kvalifikuoti specialistai, vadovai.</w:t>
      </w:r>
    </w:p>
    <w:p w:rsidR="00D14D13" w:rsidRPr="006A2F0E" w:rsidRDefault="00D14D13" w:rsidP="00D14D13">
      <w:pPr>
        <w:pStyle w:val="Pagrindiniotekstotrauka"/>
        <w:numPr>
          <w:ilvl w:val="0"/>
          <w:numId w:val="11"/>
        </w:numPr>
        <w:tabs>
          <w:tab w:val="clear" w:pos="720"/>
          <w:tab w:val="num" w:pos="1122"/>
        </w:tabs>
        <w:spacing w:line="360" w:lineRule="auto"/>
        <w:ind w:left="1122" w:hanging="374"/>
        <w:jc w:val="both"/>
        <w:rPr>
          <w:i w:val="0"/>
        </w:rPr>
      </w:pPr>
      <w:r w:rsidRPr="006A2F0E">
        <w:rPr>
          <w:i w:val="0"/>
        </w:rPr>
        <w:t>Draugiška darbinė atmosfera.</w:t>
      </w:r>
    </w:p>
    <w:p w:rsidR="00D14D13" w:rsidRPr="009B5BAF" w:rsidRDefault="00D14D13" w:rsidP="00D14D13">
      <w:pPr>
        <w:pStyle w:val="Pagrindiniotekstotrauka"/>
        <w:numPr>
          <w:ilvl w:val="0"/>
          <w:numId w:val="11"/>
        </w:numPr>
        <w:tabs>
          <w:tab w:val="clear" w:pos="720"/>
          <w:tab w:val="num" w:pos="1122"/>
        </w:tabs>
        <w:spacing w:line="360" w:lineRule="auto"/>
        <w:ind w:left="1122" w:hanging="374"/>
        <w:jc w:val="both"/>
      </w:pPr>
      <w:r w:rsidRPr="009B5BAF">
        <w:rPr>
          <w:i w:val="0"/>
        </w:rPr>
        <w:t>Auklėtojai bendradarbiauja su meno specialistais.</w:t>
      </w:r>
    </w:p>
    <w:p w:rsidR="00D14D13" w:rsidRPr="009B5BAF" w:rsidRDefault="00D14D13" w:rsidP="00D14D13">
      <w:pPr>
        <w:pStyle w:val="Pagrindiniotekstotrauka"/>
        <w:numPr>
          <w:ilvl w:val="0"/>
          <w:numId w:val="11"/>
        </w:numPr>
        <w:tabs>
          <w:tab w:val="clear" w:pos="720"/>
          <w:tab w:val="num" w:pos="1122"/>
        </w:tabs>
        <w:spacing w:line="360" w:lineRule="auto"/>
        <w:ind w:left="1122" w:hanging="374"/>
        <w:jc w:val="both"/>
      </w:pPr>
      <w:r w:rsidRPr="009B5BAF">
        <w:rPr>
          <w:i w:val="0"/>
        </w:rPr>
        <w:t>Saugi įstaigos aplinka.</w:t>
      </w:r>
    </w:p>
    <w:p w:rsidR="00D14D13" w:rsidRPr="009B5BAF" w:rsidRDefault="00D14D13" w:rsidP="00D14D13">
      <w:pPr>
        <w:pStyle w:val="Pagrindiniotekstotrauka"/>
        <w:numPr>
          <w:ilvl w:val="0"/>
          <w:numId w:val="11"/>
        </w:numPr>
        <w:tabs>
          <w:tab w:val="clear" w:pos="720"/>
          <w:tab w:val="num" w:pos="1122"/>
        </w:tabs>
        <w:spacing w:line="360" w:lineRule="auto"/>
        <w:ind w:left="1122" w:hanging="374"/>
        <w:jc w:val="both"/>
      </w:pPr>
      <w:r w:rsidRPr="009B5BAF">
        <w:rPr>
          <w:i w:val="0"/>
        </w:rPr>
        <w:t>Įvaizdžio kūrimo kultūra.</w:t>
      </w:r>
    </w:p>
    <w:p w:rsidR="00D14D13" w:rsidRPr="009B5BAF" w:rsidRDefault="00D14D13" w:rsidP="00D14D13">
      <w:pPr>
        <w:pStyle w:val="Pagrindiniotekstotrauka"/>
        <w:numPr>
          <w:ilvl w:val="0"/>
          <w:numId w:val="11"/>
        </w:numPr>
        <w:tabs>
          <w:tab w:val="clear" w:pos="720"/>
          <w:tab w:val="num" w:pos="1122"/>
        </w:tabs>
        <w:spacing w:line="360" w:lineRule="auto"/>
        <w:ind w:left="1122" w:hanging="374"/>
        <w:jc w:val="both"/>
      </w:pPr>
      <w:r w:rsidRPr="009B5BAF">
        <w:rPr>
          <w:i w:val="0"/>
        </w:rPr>
        <w:t>Geros tradicijos.</w:t>
      </w:r>
    </w:p>
    <w:p w:rsidR="00D14D13" w:rsidRPr="009B5BAF" w:rsidRDefault="00D14D13" w:rsidP="00D14D13">
      <w:pPr>
        <w:pStyle w:val="Pagrindiniotekstotrauka"/>
        <w:numPr>
          <w:ilvl w:val="0"/>
          <w:numId w:val="11"/>
        </w:numPr>
        <w:tabs>
          <w:tab w:val="clear" w:pos="720"/>
          <w:tab w:val="num" w:pos="1122"/>
        </w:tabs>
        <w:spacing w:line="360" w:lineRule="auto"/>
        <w:ind w:left="1122" w:hanging="374"/>
        <w:jc w:val="both"/>
      </w:pPr>
      <w:r w:rsidRPr="009B5BAF">
        <w:rPr>
          <w:i w:val="0"/>
        </w:rPr>
        <w:t>Geri išorės ir vidaus ryšiai.</w:t>
      </w:r>
    </w:p>
    <w:p w:rsidR="00D14D13" w:rsidRPr="009B5BAF" w:rsidRDefault="00D14D13" w:rsidP="00D14D13">
      <w:pPr>
        <w:pStyle w:val="Pagrindiniotekstotrauka"/>
        <w:numPr>
          <w:ilvl w:val="0"/>
          <w:numId w:val="11"/>
        </w:numPr>
        <w:tabs>
          <w:tab w:val="clear" w:pos="720"/>
          <w:tab w:val="num" w:pos="1122"/>
        </w:tabs>
        <w:spacing w:line="360" w:lineRule="auto"/>
        <w:ind w:left="1122" w:hanging="374"/>
        <w:jc w:val="both"/>
      </w:pPr>
      <w:r w:rsidRPr="009B5BAF">
        <w:rPr>
          <w:i w:val="0"/>
        </w:rPr>
        <w:t>Geras ugdymo(si) turinys ir jo planavimas.</w:t>
      </w:r>
    </w:p>
    <w:p w:rsidR="00D14D13" w:rsidRDefault="00D14D13" w:rsidP="00D14D13">
      <w:pPr>
        <w:pStyle w:val="Pagrindiniotekstotrauka"/>
        <w:numPr>
          <w:ilvl w:val="0"/>
          <w:numId w:val="11"/>
        </w:numPr>
        <w:tabs>
          <w:tab w:val="clear" w:pos="720"/>
          <w:tab w:val="num" w:pos="1122"/>
        </w:tabs>
        <w:spacing w:line="360" w:lineRule="auto"/>
        <w:ind w:left="1122" w:hanging="374"/>
        <w:jc w:val="both"/>
        <w:rPr>
          <w:i w:val="0"/>
        </w:rPr>
      </w:pPr>
      <w:r w:rsidRPr="004C46C5">
        <w:rPr>
          <w:i w:val="0"/>
        </w:rPr>
        <w:t>Kokybiškas ir prieinamas ikimokyklinis ir priešmokyklinis  ugdymas.</w:t>
      </w:r>
      <w:r>
        <w:rPr>
          <w:i w:val="0"/>
        </w:rPr>
        <w:t xml:space="preserve"> </w:t>
      </w:r>
    </w:p>
    <w:p w:rsidR="00D14D13" w:rsidRDefault="00D14D13" w:rsidP="00D14D13">
      <w:pPr>
        <w:pStyle w:val="Pagrindiniotekstotrauka"/>
        <w:numPr>
          <w:ilvl w:val="0"/>
          <w:numId w:val="11"/>
        </w:numPr>
        <w:tabs>
          <w:tab w:val="clear" w:pos="720"/>
          <w:tab w:val="num" w:pos="1122"/>
        </w:tabs>
        <w:spacing w:line="360" w:lineRule="auto"/>
        <w:ind w:left="1122" w:hanging="374"/>
        <w:jc w:val="both"/>
        <w:rPr>
          <w:i w:val="0"/>
        </w:rPr>
      </w:pPr>
      <w:r w:rsidRPr="004C46C5">
        <w:rPr>
          <w:i w:val="0"/>
        </w:rPr>
        <w:t>Ugdymo procesas orientuotas į visos bendruomenės bendradarbiavimą</w:t>
      </w:r>
    </w:p>
    <w:p w:rsidR="00D14D13" w:rsidRDefault="00D14D13" w:rsidP="00D14D13">
      <w:pPr>
        <w:pStyle w:val="Pagrindiniotekstotrauka"/>
        <w:numPr>
          <w:ilvl w:val="0"/>
          <w:numId w:val="11"/>
        </w:numPr>
        <w:tabs>
          <w:tab w:val="clear" w:pos="720"/>
          <w:tab w:val="num" w:pos="1122"/>
        </w:tabs>
        <w:spacing w:line="360" w:lineRule="auto"/>
        <w:ind w:left="1122" w:hanging="374"/>
        <w:jc w:val="both"/>
        <w:rPr>
          <w:i w:val="0"/>
        </w:rPr>
      </w:pPr>
      <w:r w:rsidRPr="004C46C5">
        <w:rPr>
          <w:i w:val="0"/>
        </w:rPr>
        <w:t>Ugdymas orientuotas į kokybę, ne į kiekybę</w:t>
      </w:r>
      <w:r>
        <w:rPr>
          <w:i w:val="0"/>
        </w:rPr>
        <w:t>.</w:t>
      </w:r>
    </w:p>
    <w:p w:rsidR="00D14D13" w:rsidRPr="006A2F0E" w:rsidRDefault="00D14D13" w:rsidP="00D14D13">
      <w:pPr>
        <w:pStyle w:val="Pagrindiniotekstotrauka"/>
        <w:numPr>
          <w:ilvl w:val="0"/>
          <w:numId w:val="11"/>
        </w:numPr>
        <w:tabs>
          <w:tab w:val="clear" w:pos="720"/>
          <w:tab w:val="num" w:pos="1122"/>
        </w:tabs>
        <w:spacing w:line="360" w:lineRule="auto"/>
        <w:ind w:left="1122" w:hanging="374"/>
        <w:jc w:val="both"/>
        <w:rPr>
          <w:i w:val="0"/>
        </w:rPr>
      </w:pPr>
      <w:r w:rsidRPr="006A2F0E">
        <w:rPr>
          <w:i w:val="0"/>
        </w:rPr>
        <w:t>Puiki įstaigos reputacija mieste ir rajone.</w:t>
      </w:r>
    </w:p>
    <w:p w:rsidR="00BA6C78" w:rsidRPr="00016E77" w:rsidRDefault="00BA6C78" w:rsidP="00D14D13">
      <w:pPr>
        <w:spacing w:line="360" w:lineRule="auto"/>
        <w:ind w:firstLine="720"/>
        <w:jc w:val="both"/>
      </w:pPr>
    </w:p>
    <w:p w:rsidR="00BA6C78" w:rsidRPr="00016E77" w:rsidRDefault="00BA6C78" w:rsidP="00D14D13">
      <w:pPr>
        <w:pStyle w:val="Antrat5"/>
        <w:keepNext/>
        <w:tabs>
          <w:tab w:val="num" w:pos="720"/>
        </w:tabs>
        <w:spacing w:before="0" w:after="80" w:line="360" w:lineRule="auto"/>
        <w:ind w:left="720" w:hanging="720"/>
        <w:jc w:val="both"/>
        <w:rPr>
          <w:sz w:val="24"/>
        </w:rPr>
      </w:pPr>
      <w:r w:rsidRPr="00016E77">
        <w:rPr>
          <w:sz w:val="24"/>
        </w:rPr>
        <w:t>SILPNYBĖS</w:t>
      </w:r>
    </w:p>
    <w:p w:rsidR="00D14D13" w:rsidRPr="009B5BAF" w:rsidRDefault="00D14D13" w:rsidP="00D14D13">
      <w:pPr>
        <w:numPr>
          <w:ilvl w:val="0"/>
          <w:numId w:val="12"/>
        </w:numPr>
        <w:spacing w:line="360" w:lineRule="auto"/>
        <w:jc w:val="both"/>
      </w:pPr>
      <w:r w:rsidRPr="009B5BAF">
        <w:t>Daugėja vaikų su specialiais poreikiais.</w:t>
      </w:r>
    </w:p>
    <w:p w:rsidR="00D14D13" w:rsidRPr="009B5BAF" w:rsidRDefault="00D14D13" w:rsidP="00D14D13">
      <w:pPr>
        <w:numPr>
          <w:ilvl w:val="0"/>
          <w:numId w:val="12"/>
        </w:numPr>
        <w:spacing w:line="360" w:lineRule="auto"/>
        <w:jc w:val="both"/>
      </w:pPr>
      <w:r w:rsidRPr="009B5BAF">
        <w:t>Lėšų trūkumas.</w:t>
      </w:r>
    </w:p>
    <w:p w:rsidR="00D14D13" w:rsidRPr="009B5BAF" w:rsidRDefault="00D14D13" w:rsidP="00D14D13">
      <w:pPr>
        <w:numPr>
          <w:ilvl w:val="0"/>
          <w:numId w:val="12"/>
        </w:numPr>
        <w:spacing w:line="360" w:lineRule="auto"/>
        <w:jc w:val="both"/>
      </w:pPr>
      <w:r w:rsidRPr="009B5BAF">
        <w:t>Grupėse atsiranda dvikalbių, daugiakalbių vaikų, su kuriais reikia specialaus pedagoginio pasiruošimo.</w:t>
      </w:r>
    </w:p>
    <w:p w:rsidR="00D14D13" w:rsidRDefault="00D14D13" w:rsidP="00D14D13">
      <w:pPr>
        <w:numPr>
          <w:ilvl w:val="0"/>
          <w:numId w:val="12"/>
        </w:numPr>
        <w:spacing w:line="360" w:lineRule="auto"/>
        <w:jc w:val="both"/>
      </w:pPr>
      <w:r w:rsidRPr="009B5BAF">
        <w:t>Trūksta metodinės literatūros pedagogams.</w:t>
      </w:r>
    </w:p>
    <w:p w:rsidR="00D14D13" w:rsidRDefault="00D14D13" w:rsidP="00D14D13">
      <w:pPr>
        <w:numPr>
          <w:ilvl w:val="0"/>
          <w:numId w:val="12"/>
        </w:numPr>
        <w:spacing w:line="360" w:lineRule="auto"/>
        <w:jc w:val="both"/>
      </w:pPr>
      <w:r>
        <w:t>Valgykla neatitinka estetinio ir patogaus valgymo reikalavimų.</w:t>
      </w:r>
    </w:p>
    <w:p w:rsidR="00D14D13" w:rsidRDefault="00D14D13" w:rsidP="00D14D13">
      <w:pPr>
        <w:numPr>
          <w:ilvl w:val="0"/>
          <w:numId w:val="12"/>
        </w:numPr>
        <w:spacing w:line="360" w:lineRule="auto"/>
        <w:jc w:val="both"/>
      </w:pPr>
      <w:r>
        <w:t>Salė nėra pritaikyta kūno kultūros užsiėmimams.</w:t>
      </w:r>
    </w:p>
    <w:p w:rsidR="00BA6C78" w:rsidRPr="00016E77" w:rsidRDefault="00BA6C78" w:rsidP="00D14D13">
      <w:pPr>
        <w:spacing w:line="360" w:lineRule="auto"/>
        <w:ind w:firstLine="720"/>
        <w:jc w:val="both"/>
      </w:pPr>
    </w:p>
    <w:p w:rsidR="00BA6C78" w:rsidRPr="00016E77" w:rsidRDefault="00BA6C78" w:rsidP="00D14D13">
      <w:pPr>
        <w:tabs>
          <w:tab w:val="num" w:pos="720"/>
        </w:tabs>
        <w:spacing w:after="80" w:line="360" w:lineRule="auto"/>
        <w:ind w:left="720" w:hanging="720"/>
        <w:jc w:val="both"/>
        <w:rPr>
          <w:b/>
        </w:rPr>
      </w:pPr>
      <w:r w:rsidRPr="00016E77">
        <w:rPr>
          <w:b/>
        </w:rPr>
        <w:t>GALIMYBĖS</w:t>
      </w:r>
    </w:p>
    <w:p w:rsidR="00D14D13" w:rsidRPr="009B5BAF" w:rsidRDefault="00D14D13" w:rsidP="00D14D13">
      <w:pPr>
        <w:numPr>
          <w:ilvl w:val="0"/>
          <w:numId w:val="13"/>
        </w:numPr>
        <w:tabs>
          <w:tab w:val="clear" w:pos="720"/>
          <w:tab w:val="num" w:pos="1122"/>
        </w:tabs>
        <w:spacing w:line="360" w:lineRule="auto"/>
        <w:ind w:firstLine="28"/>
        <w:jc w:val="both"/>
      </w:pPr>
      <w:r w:rsidRPr="009B5BAF">
        <w:t>Dalyvauti įvairiuose respublikiniuose</w:t>
      </w:r>
      <w:r>
        <w:t>, tarptautiniuose</w:t>
      </w:r>
      <w:r w:rsidRPr="009B5BAF">
        <w:t xml:space="preserve"> projektuose.</w:t>
      </w:r>
    </w:p>
    <w:p w:rsidR="00D14D13" w:rsidRPr="009B5BAF" w:rsidRDefault="00D14D13" w:rsidP="00D14D13">
      <w:pPr>
        <w:numPr>
          <w:ilvl w:val="0"/>
          <w:numId w:val="13"/>
        </w:numPr>
        <w:tabs>
          <w:tab w:val="clear" w:pos="720"/>
          <w:tab w:val="num" w:pos="1122"/>
        </w:tabs>
        <w:spacing w:line="360" w:lineRule="auto"/>
        <w:ind w:firstLine="28"/>
        <w:jc w:val="both"/>
      </w:pPr>
      <w:r w:rsidRPr="009B5BAF">
        <w:t>Plėsti materialinę bazę.</w:t>
      </w:r>
    </w:p>
    <w:p w:rsidR="00D14D13" w:rsidRPr="009B5BAF" w:rsidRDefault="00D14D13" w:rsidP="00D14D13">
      <w:pPr>
        <w:numPr>
          <w:ilvl w:val="0"/>
          <w:numId w:val="13"/>
        </w:numPr>
        <w:tabs>
          <w:tab w:val="clear" w:pos="720"/>
          <w:tab w:val="num" w:pos="1122"/>
        </w:tabs>
        <w:spacing w:line="360" w:lineRule="auto"/>
        <w:ind w:firstLine="28"/>
        <w:jc w:val="both"/>
      </w:pPr>
      <w:r w:rsidRPr="009B5BAF">
        <w:t>Didinti bendradarbiavimą su tėvais grupių ir visos įstaigos veikloje.</w:t>
      </w:r>
    </w:p>
    <w:p w:rsidR="00D14D13" w:rsidRPr="009B5BAF" w:rsidRDefault="00D14D13" w:rsidP="00D14D13">
      <w:pPr>
        <w:numPr>
          <w:ilvl w:val="0"/>
          <w:numId w:val="13"/>
        </w:numPr>
        <w:tabs>
          <w:tab w:val="clear" w:pos="720"/>
          <w:tab w:val="num" w:pos="1122"/>
        </w:tabs>
        <w:spacing w:line="360" w:lineRule="auto"/>
        <w:ind w:firstLine="28"/>
        <w:jc w:val="both"/>
      </w:pPr>
      <w:r w:rsidRPr="009B5BAF">
        <w:t>Surasti naujų būdų ir formų vaikų kūrybiškumui skatinti.</w:t>
      </w:r>
    </w:p>
    <w:p w:rsidR="00D14D13" w:rsidRPr="009B5BAF" w:rsidRDefault="00D14D13" w:rsidP="00D14D13">
      <w:pPr>
        <w:numPr>
          <w:ilvl w:val="0"/>
          <w:numId w:val="13"/>
        </w:numPr>
        <w:tabs>
          <w:tab w:val="clear" w:pos="720"/>
          <w:tab w:val="num" w:pos="1122"/>
        </w:tabs>
        <w:spacing w:line="360" w:lineRule="auto"/>
        <w:ind w:firstLine="28"/>
        <w:jc w:val="both"/>
      </w:pPr>
      <w:r w:rsidRPr="009B5BAF">
        <w:t>Gerinti tarpinstitucinį bendradarbiavimą.</w:t>
      </w:r>
    </w:p>
    <w:p w:rsidR="00D14D13" w:rsidRPr="009B5BAF" w:rsidRDefault="00D14D13" w:rsidP="00D14D13">
      <w:pPr>
        <w:numPr>
          <w:ilvl w:val="0"/>
          <w:numId w:val="13"/>
        </w:numPr>
        <w:tabs>
          <w:tab w:val="clear" w:pos="720"/>
          <w:tab w:val="num" w:pos="1122"/>
        </w:tabs>
        <w:spacing w:line="360" w:lineRule="auto"/>
        <w:ind w:firstLine="28"/>
        <w:jc w:val="both"/>
      </w:pPr>
      <w:r w:rsidRPr="009B5BAF">
        <w:t>Tobulinti pedagogų kompetencijas.</w:t>
      </w:r>
    </w:p>
    <w:p w:rsidR="00D14D13" w:rsidRPr="009B5BAF" w:rsidRDefault="00D14D13" w:rsidP="00D14D13">
      <w:pPr>
        <w:numPr>
          <w:ilvl w:val="0"/>
          <w:numId w:val="13"/>
        </w:numPr>
        <w:tabs>
          <w:tab w:val="clear" w:pos="720"/>
          <w:tab w:val="num" w:pos="1122"/>
        </w:tabs>
        <w:spacing w:line="360" w:lineRule="auto"/>
        <w:ind w:firstLine="28"/>
        <w:jc w:val="both"/>
      </w:pPr>
      <w:r w:rsidRPr="009B5BAF">
        <w:t>Gerinti vaikų fizinį pa</w:t>
      </w:r>
      <w:r>
        <w:t>(si)</w:t>
      </w:r>
      <w:r w:rsidRPr="009B5BAF">
        <w:t>rengimą.</w:t>
      </w:r>
    </w:p>
    <w:p w:rsidR="00D14D13" w:rsidRPr="009B5BAF" w:rsidRDefault="00D14D13" w:rsidP="00D14D13">
      <w:pPr>
        <w:numPr>
          <w:ilvl w:val="0"/>
          <w:numId w:val="13"/>
        </w:numPr>
        <w:tabs>
          <w:tab w:val="clear" w:pos="720"/>
          <w:tab w:val="num" w:pos="1122"/>
        </w:tabs>
        <w:spacing w:line="360" w:lineRule="auto"/>
        <w:ind w:firstLine="28"/>
        <w:jc w:val="both"/>
      </w:pPr>
      <w:r w:rsidRPr="009B5BAF">
        <w:lastRenderedPageBreak/>
        <w:t xml:space="preserve">Plėsti bendradarbiavimą ir keistis darbo patirtimi bei idėjomis. </w:t>
      </w:r>
    </w:p>
    <w:p w:rsidR="00D14D13" w:rsidRPr="009B5BAF" w:rsidRDefault="00D14D13" w:rsidP="00D14D13">
      <w:pPr>
        <w:numPr>
          <w:ilvl w:val="0"/>
          <w:numId w:val="13"/>
        </w:numPr>
        <w:tabs>
          <w:tab w:val="clear" w:pos="720"/>
          <w:tab w:val="num" w:pos="1122"/>
        </w:tabs>
        <w:spacing w:line="360" w:lineRule="auto"/>
        <w:ind w:firstLine="28"/>
        <w:jc w:val="both"/>
      </w:pPr>
      <w:r>
        <w:t>Psichologo etatas įstaigoje.</w:t>
      </w:r>
    </w:p>
    <w:p w:rsidR="00BA6C78" w:rsidRPr="00016E77" w:rsidRDefault="00BA6C78" w:rsidP="00D14D13">
      <w:pPr>
        <w:spacing w:line="360" w:lineRule="auto"/>
        <w:jc w:val="both"/>
      </w:pPr>
    </w:p>
    <w:p w:rsidR="00BA6C78" w:rsidRPr="00016E77" w:rsidRDefault="00BA6C78" w:rsidP="00D14D13">
      <w:pPr>
        <w:pStyle w:val="Antrat6"/>
        <w:keepNext/>
        <w:spacing w:before="0" w:after="80" w:line="360" w:lineRule="auto"/>
        <w:jc w:val="both"/>
      </w:pPr>
      <w:r w:rsidRPr="00016E77">
        <w:t>GRĖSMĖS</w:t>
      </w:r>
    </w:p>
    <w:p w:rsidR="00D14D13" w:rsidRPr="009B5BAF" w:rsidRDefault="00D14D13" w:rsidP="00D14D13">
      <w:pPr>
        <w:numPr>
          <w:ilvl w:val="0"/>
          <w:numId w:val="13"/>
        </w:numPr>
        <w:tabs>
          <w:tab w:val="clear" w:pos="720"/>
          <w:tab w:val="num" w:pos="1122"/>
        </w:tabs>
        <w:spacing w:line="360" w:lineRule="auto"/>
        <w:ind w:firstLine="28"/>
        <w:jc w:val="both"/>
      </w:pPr>
      <w:r w:rsidRPr="009B5BAF">
        <w:t>Mažėjantis vaikų gimstamumas, migracija.</w:t>
      </w:r>
    </w:p>
    <w:p w:rsidR="00D14D13" w:rsidRPr="009B5BAF" w:rsidRDefault="00D14D13" w:rsidP="00D14D13">
      <w:pPr>
        <w:numPr>
          <w:ilvl w:val="0"/>
          <w:numId w:val="13"/>
        </w:numPr>
        <w:tabs>
          <w:tab w:val="clear" w:pos="720"/>
          <w:tab w:val="num" w:pos="1122"/>
        </w:tabs>
        <w:spacing w:line="360" w:lineRule="auto"/>
        <w:ind w:firstLine="28"/>
        <w:jc w:val="both"/>
      </w:pPr>
      <w:r w:rsidRPr="009B5BAF">
        <w:t>Ar išliks meniniai etatai .</w:t>
      </w:r>
    </w:p>
    <w:p w:rsidR="00D14D13" w:rsidRPr="009B5BAF" w:rsidRDefault="00D14D13" w:rsidP="00D14D13">
      <w:pPr>
        <w:numPr>
          <w:ilvl w:val="0"/>
          <w:numId w:val="13"/>
        </w:numPr>
        <w:tabs>
          <w:tab w:val="clear" w:pos="720"/>
          <w:tab w:val="num" w:pos="1122"/>
        </w:tabs>
        <w:spacing w:line="360" w:lineRule="auto"/>
        <w:ind w:firstLine="28"/>
        <w:jc w:val="both"/>
      </w:pPr>
      <w:r w:rsidRPr="009B5BAF">
        <w:t>Tėvų užimtumas didina vaikų pedagoginį, socialinį apleistumą.</w:t>
      </w:r>
    </w:p>
    <w:p w:rsidR="00D14D13" w:rsidRDefault="00D14D13" w:rsidP="00D14D13">
      <w:pPr>
        <w:numPr>
          <w:ilvl w:val="0"/>
          <w:numId w:val="13"/>
        </w:numPr>
        <w:tabs>
          <w:tab w:val="clear" w:pos="720"/>
          <w:tab w:val="num" w:pos="1122"/>
        </w:tabs>
        <w:spacing w:line="360" w:lineRule="auto"/>
        <w:ind w:firstLine="28"/>
        <w:jc w:val="both"/>
      </w:pPr>
      <w:r w:rsidRPr="009B5BAF">
        <w:t>Vis daugėja hiperaktyvių vaikų, kuriems reikalinga logopedo, psichologo pagalbos.</w:t>
      </w:r>
    </w:p>
    <w:p w:rsidR="00D14D13" w:rsidRDefault="00D14D13" w:rsidP="00D14D13">
      <w:pPr>
        <w:numPr>
          <w:ilvl w:val="0"/>
          <w:numId w:val="13"/>
        </w:numPr>
        <w:tabs>
          <w:tab w:val="clear" w:pos="720"/>
          <w:tab w:val="num" w:pos="1122"/>
        </w:tabs>
        <w:spacing w:line="360" w:lineRule="auto"/>
        <w:ind w:firstLine="28"/>
        <w:jc w:val="both"/>
      </w:pPr>
      <w:r>
        <w:t xml:space="preserve">Didėjantis vaikų sergamumas. </w:t>
      </w:r>
    </w:p>
    <w:p w:rsidR="00742579" w:rsidRPr="00016E77" w:rsidRDefault="00742579" w:rsidP="00530CE7">
      <w:pPr>
        <w:pStyle w:val="Style10"/>
        <w:widowControl/>
        <w:spacing w:before="134"/>
        <w:ind w:left="281"/>
        <w:jc w:val="center"/>
        <w:rPr>
          <w:rStyle w:val="FontStyle40"/>
          <w:sz w:val="28"/>
          <w:szCs w:val="28"/>
        </w:rPr>
      </w:pPr>
    </w:p>
    <w:p w:rsidR="00530CE7" w:rsidRPr="005118C9" w:rsidRDefault="00530CE7" w:rsidP="005118C9">
      <w:pPr>
        <w:pStyle w:val="Antrat1"/>
        <w:rPr>
          <w:rStyle w:val="FontStyle40"/>
          <w:b/>
          <w:sz w:val="28"/>
          <w:szCs w:val="28"/>
        </w:rPr>
      </w:pPr>
      <w:bookmarkStart w:id="19" w:name="_Toc377128808"/>
      <w:r w:rsidRPr="005118C9">
        <w:rPr>
          <w:rStyle w:val="FontStyle40"/>
          <w:b/>
          <w:sz w:val="28"/>
          <w:szCs w:val="28"/>
        </w:rPr>
        <w:t>6. STRATEGINĖS IŠVADOS</w:t>
      </w:r>
      <w:bookmarkEnd w:id="19"/>
    </w:p>
    <w:p w:rsidR="00BA6C78" w:rsidRPr="000B4CF3" w:rsidRDefault="00BA6C78" w:rsidP="00BA6C78">
      <w:pPr>
        <w:jc w:val="center"/>
        <w:rPr>
          <w:b/>
          <w:bCs/>
          <w:color w:val="000000"/>
        </w:rPr>
      </w:pPr>
    </w:p>
    <w:p w:rsidR="00BA6C78" w:rsidRDefault="00BA6C78" w:rsidP="00BA6C78">
      <w:pPr>
        <w:jc w:val="both"/>
        <w:rPr>
          <w:b/>
          <w:color w:val="000080"/>
        </w:rPr>
      </w:pPr>
    </w:p>
    <w:p w:rsidR="00BA6C78" w:rsidRPr="00016E77" w:rsidRDefault="00BA6C78" w:rsidP="00B3085A">
      <w:pPr>
        <w:numPr>
          <w:ilvl w:val="0"/>
          <w:numId w:val="16"/>
        </w:numPr>
        <w:tabs>
          <w:tab w:val="clear" w:pos="720"/>
          <w:tab w:val="num" w:pos="1122"/>
        </w:tabs>
        <w:spacing w:line="360" w:lineRule="auto"/>
        <w:ind w:firstLine="28"/>
        <w:rPr>
          <w:color w:val="000000"/>
        </w:rPr>
      </w:pPr>
      <w:r w:rsidRPr="00016E77">
        <w:rPr>
          <w:color w:val="000000"/>
        </w:rPr>
        <w:t>Ugdymo(si)  kokybės tobulinimas</w:t>
      </w:r>
      <w:r w:rsidR="007231DB" w:rsidRPr="00016E77">
        <w:rPr>
          <w:color w:val="000000"/>
        </w:rPr>
        <w:t>.</w:t>
      </w:r>
    </w:p>
    <w:p w:rsidR="00BA6C78" w:rsidRPr="00016E77" w:rsidRDefault="00BA6C78" w:rsidP="00B3085A">
      <w:pPr>
        <w:numPr>
          <w:ilvl w:val="0"/>
          <w:numId w:val="16"/>
        </w:numPr>
        <w:tabs>
          <w:tab w:val="clear" w:pos="720"/>
          <w:tab w:val="num" w:pos="1122"/>
        </w:tabs>
        <w:spacing w:line="360" w:lineRule="auto"/>
        <w:ind w:firstLine="28"/>
        <w:rPr>
          <w:color w:val="000000"/>
        </w:rPr>
      </w:pPr>
      <w:r w:rsidRPr="00016E77">
        <w:rPr>
          <w:color w:val="000000"/>
        </w:rPr>
        <w:t>Bendraujančios ir bendradarbiaujančios, besimokančios ir tobulėjančios bendruomenės kūrimas</w:t>
      </w:r>
      <w:r w:rsidR="007231DB" w:rsidRPr="00016E77">
        <w:rPr>
          <w:color w:val="000000"/>
        </w:rPr>
        <w:t>.</w:t>
      </w:r>
    </w:p>
    <w:p w:rsidR="00BA6C78" w:rsidRPr="00016E77" w:rsidRDefault="00BA6C78" w:rsidP="00B3085A">
      <w:pPr>
        <w:numPr>
          <w:ilvl w:val="0"/>
          <w:numId w:val="16"/>
        </w:numPr>
        <w:tabs>
          <w:tab w:val="clear" w:pos="720"/>
          <w:tab w:val="num" w:pos="1122"/>
        </w:tabs>
        <w:spacing w:line="360" w:lineRule="auto"/>
        <w:ind w:firstLine="28"/>
        <w:rPr>
          <w:color w:val="000000"/>
        </w:rPr>
      </w:pPr>
      <w:r w:rsidRPr="00016E77">
        <w:rPr>
          <w:color w:val="000000"/>
        </w:rPr>
        <w:t>Ugdymo bazės stiprinimas ir modernizavimas</w:t>
      </w:r>
      <w:r w:rsidR="007231DB" w:rsidRPr="00016E77">
        <w:rPr>
          <w:color w:val="000000"/>
        </w:rPr>
        <w:t>.</w:t>
      </w:r>
    </w:p>
    <w:p w:rsidR="00BA6C78" w:rsidRPr="00016E77" w:rsidRDefault="00BA6C78" w:rsidP="00B3085A">
      <w:pPr>
        <w:numPr>
          <w:ilvl w:val="0"/>
          <w:numId w:val="16"/>
        </w:numPr>
        <w:tabs>
          <w:tab w:val="clear" w:pos="720"/>
          <w:tab w:val="num" w:pos="1122"/>
        </w:tabs>
        <w:spacing w:line="360" w:lineRule="auto"/>
        <w:ind w:firstLine="28"/>
        <w:rPr>
          <w:color w:val="000000"/>
        </w:rPr>
      </w:pPr>
      <w:r w:rsidRPr="00016E77">
        <w:rPr>
          <w:color w:val="000000"/>
        </w:rPr>
        <w:t xml:space="preserve">Sveikatos </w:t>
      </w:r>
      <w:r w:rsidR="007231DB" w:rsidRPr="00016E77">
        <w:rPr>
          <w:color w:val="000000"/>
        </w:rPr>
        <w:t xml:space="preserve">ir meninių kompetencijų </w:t>
      </w:r>
      <w:r w:rsidRPr="00016E77">
        <w:rPr>
          <w:color w:val="000000"/>
        </w:rPr>
        <w:t>plėtojimas</w:t>
      </w:r>
      <w:r w:rsidR="007231DB" w:rsidRPr="00016E77">
        <w:rPr>
          <w:color w:val="000000"/>
        </w:rPr>
        <w:t>.</w:t>
      </w:r>
    </w:p>
    <w:p w:rsidR="00BA6C78" w:rsidRPr="00016E77" w:rsidRDefault="00BA6C78" w:rsidP="00BA6C78">
      <w:pPr>
        <w:jc w:val="both"/>
        <w:rPr>
          <w:color w:val="000000"/>
        </w:rPr>
      </w:pPr>
    </w:p>
    <w:p w:rsidR="00BA6C78" w:rsidRPr="00CB5C7C" w:rsidRDefault="00BA6C78" w:rsidP="00BA6C78">
      <w:pPr>
        <w:jc w:val="both"/>
        <w:rPr>
          <w:b/>
          <w:color w:val="000000"/>
          <w:sz w:val="28"/>
          <w:szCs w:val="28"/>
        </w:rPr>
      </w:pPr>
    </w:p>
    <w:p w:rsidR="00BA6C78" w:rsidRPr="00CB5C7C" w:rsidRDefault="00832BC0" w:rsidP="005118C9">
      <w:pPr>
        <w:pStyle w:val="Antrat1"/>
      </w:pPr>
      <w:bookmarkStart w:id="20" w:name="_Toc377128809"/>
      <w:r w:rsidRPr="00CB5C7C">
        <w:t>7.</w:t>
      </w:r>
      <w:r w:rsidR="00BA6C78" w:rsidRPr="00CB5C7C">
        <w:t xml:space="preserve"> </w:t>
      </w:r>
      <w:r w:rsidR="009A3178" w:rsidRPr="00CB5C7C">
        <w:t>LOPŠELIO-DARŽELIO</w:t>
      </w:r>
      <w:r w:rsidR="00BA6C78" w:rsidRPr="00CB5C7C">
        <w:t xml:space="preserve"> VIZIJA, MISIJA</w:t>
      </w:r>
      <w:bookmarkEnd w:id="20"/>
    </w:p>
    <w:p w:rsidR="00BA6C78" w:rsidRPr="00016E77" w:rsidRDefault="00BA6C78" w:rsidP="00BA6C78">
      <w:pPr>
        <w:rPr>
          <w:b/>
        </w:rPr>
      </w:pPr>
      <w:r w:rsidRPr="00016E77">
        <w:rPr>
          <w:b/>
        </w:rPr>
        <w:t>Vizija</w:t>
      </w:r>
    </w:p>
    <w:p w:rsidR="00BA6C78" w:rsidRPr="00016E77" w:rsidRDefault="00BA6C78" w:rsidP="00BA6C78">
      <w:pPr>
        <w:jc w:val="center"/>
      </w:pPr>
    </w:p>
    <w:p w:rsidR="008E5C08" w:rsidRPr="00016E77" w:rsidRDefault="008E5C08" w:rsidP="008E5C08">
      <w:pPr>
        <w:pStyle w:val="Pagrindinistekstas"/>
        <w:spacing w:after="0" w:line="360" w:lineRule="auto"/>
        <w:jc w:val="center"/>
      </w:pPr>
      <w:r w:rsidRPr="00016E77">
        <w:t>Per meną ir laisvą kūrybą, pažinimo džiaugsmą ir sveiką gyvenseną į brandų pilietį.</w:t>
      </w:r>
    </w:p>
    <w:p w:rsidR="00BA6C78" w:rsidRPr="00016E77" w:rsidRDefault="00BA6C78" w:rsidP="00BA6C78">
      <w:pPr>
        <w:jc w:val="both"/>
        <w:rPr>
          <w:b/>
        </w:rPr>
      </w:pPr>
    </w:p>
    <w:p w:rsidR="00BA6C78" w:rsidRPr="00016E77" w:rsidRDefault="00BA6C78" w:rsidP="00BA6C78">
      <w:pPr>
        <w:rPr>
          <w:b/>
        </w:rPr>
      </w:pPr>
      <w:r w:rsidRPr="00016E77">
        <w:rPr>
          <w:b/>
        </w:rPr>
        <w:t>Misija</w:t>
      </w:r>
    </w:p>
    <w:p w:rsidR="00BA6C78" w:rsidRPr="00016E77" w:rsidRDefault="00BA6C78" w:rsidP="00BA6C78">
      <w:pPr>
        <w:pStyle w:val="Pagrindinistekstas"/>
        <w:tabs>
          <w:tab w:val="left" w:pos="1134"/>
        </w:tabs>
        <w:ind w:firstLine="720"/>
      </w:pPr>
    </w:p>
    <w:p w:rsidR="008E5C08" w:rsidRPr="00016E77" w:rsidRDefault="008E5C08" w:rsidP="008E5C08">
      <w:pPr>
        <w:pStyle w:val="Pagrindinistekstas"/>
        <w:tabs>
          <w:tab w:val="left" w:pos="1134"/>
        </w:tabs>
        <w:spacing w:line="360" w:lineRule="auto"/>
        <w:ind w:firstLine="720"/>
      </w:pPr>
      <w:r w:rsidRPr="00016E77">
        <w:t xml:space="preserve">Kretingos lopšelis-darželis „Pasaka“ ikimokyklinį ir priešmokyklinį ugdymą teikianti Mokykla, kurioje mes visi kartu mokomės, priimame iššūkius, stengiamės pelnyti vieni kitų pasitikėjimą, puoselėjame gražias tradicijas ir vertybes, įgyvendiname svajones ir projektus, kuriame ir išreiškiame save per menus, siekiame tobulėti ir keisti pasaulį. </w:t>
      </w:r>
    </w:p>
    <w:p w:rsidR="00BA6C78" w:rsidRPr="00016E77" w:rsidRDefault="00BA6C78" w:rsidP="00BA6C78">
      <w:pPr>
        <w:pStyle w:val="Pagrindinistekstas"/>
        <w:tabs>
          <w:tab w:val="left" w:pos="1134"/>
        </w:tabs>
        <w:jc w:val="center"/>
        <w:rPr>
          <w:b/>
          <w:sz w:val="20"/>
          <w:szCs w:val="20"/>
        </w:rPr>
      </w:pPr>
    </w:p>
    <w:p w:rsidR="00BA6C78" w:rsidRPr="00016E77" w:rsidRDefault="00BA6C78" w:rsidP="00BA6C78">
      <w:pPr>
        <w:tabs>
          <w:tab w:val="left" w:pos="1247"/>
        </w:tabs>
        <w:spacing w:line="360" w:lineRule="auto"/>
        <w:ind w:firstLine="1122"/>
        <w:jc w:val="both"/>
        <w:sectPr w:rsidR="00BA6C78" w:rsidRPr="00016E77" w:rsidSect="00BA6C78">
          <w:headerReference w:type="default" r:id="rId16"/>
          <w:footerReference w:type="even" r:id="rId17"/>
          <w:footerReference w:type="default" r:id="rId18"/>
          <w:pgSz w:w="11906" w:h="16838" w:code="9"/>
          <w:pgMar w:top="1134" w:right="851" w:bottom="1134" w:left="1701" w:header="720" w:footer="720" w:gutter="0"/>
          <w:cols w:space="720"/>
          <w:titlePg/>
          <w:docGrid w:linePitch="360"/>
        </w:sectPr>
      </w:pPr>
    </w:p>
    <w:p w:rsidR="00530CE7" w:rsidRPr="005118C9" w:rsidRDefault="00530CE7" w:rsidP="005118C9">
      <w:pPr>
        <w:pStyle w:val="Antrat1"/>
        <w:rPr>
          <w:rStyle w:val="FontStyle40"/>
          <w:b/>
          <w:sz w:val="28"/>
          <w:szCs w:val="28"/>
        </w:rPr>
      </w:pPr>
      <w:bookmarkStart w:id="21" w:name="_Toc377128810"/>
      <w:r w:rsidRPr="005118C9">
        <w:rPr>
          <w:rStyle w:val="FontStyle40"/>
          <w:b/>
          <w:sz w:val="28"/>
          <w:szCs w:val="28"/>
        </w:rPr>
        <w:lastRenderedPageBreak/>
        <w:t>8. STRATEGINIAI TIKSLAI</w:t>
      </w:r>
      <w:bookmarkEnd w:id="21"/>
    </w:p>
    <w:p w:rsidR="00530CE7" w:rsidRPr="00016E77" w:rsidRDefault="00530CE7" w:rsidP="00BA6C78">
      <w:pPr>
        <w:jc w:val="center"/>
        <w:rPr>
          <w:b/>
          <w:bCs/>
          <w:sz w:val="28"/>
          <w:szCs w:val="28"/>
        </w:rPr>
      </w:pPr>
    </w:p>
    <w:p w:rsidR="00BA6C78" w:rsidRPr="00016E77" w:rsidRDefault="009A3178" w:rsidP="00BA6C78">
      <w:pPr>
        <w:pStyle w:val="Porat"/>
        <w:tabs>
          <w:tab w:val="left" w:pos="720"/>
        </w:tabs>
        <w:rPr>
          <w:rFonts w:eastAsia="Arial Unicode MS"/>
          <w:b/>
          <w:bCs/>
        </w:rPr>
      </w:pPr>
      <w:r w:rsidRPr="00016E77">
        <w:rPr>
          <w:rStyle w:val="FontStyle40"/>
          <w:sz w:val="24"/>
          <w:szCs w:val="24"/>
        </w:rPr>
        <w:t>I</w:t>
      </w:r>
      <w:r w:rsidR="00A1047D" w:rsidRPr="00016E77">
        <w:rPr>
          <w:rStyle w:val="FontStyle40"/>
          <w:sz w:val="24"/>
          <w:szCs w:val="24"/>
        </w:rPr>
        <w:t xml:space="preserve">. </w:t>
      </w:r>
      <w:r w:rsidRPr="00016E77">
        <w:rPr>
          <w:rStyle w:val="FontStyle40"/>
          <w:sz w:val="24"/>
          <w:szCs w:val="24"/>
        </w:rPr>
        <w:t xml:space="preserve">PROGRAMA. </w:t>
      </w:r>
      <w:r w:rsidR="00A1047D" w:rsidRPr="00016E77">
        <w:rPr>
          <w:rStyle w:val="FontStyle39"/>
          <w:sz w:val="24"/>
          <w:szCs w:val="24"/>
        </w:rPr>
        <w:t>Kokybiško ugdymo(si) užtikrinimas.</w:t>
      </w:r>
    </w:p>
    <w:p w:rsidR="00BA6C78" w:rsidRPr="00016E77" w:rsidRDefault="00BA6C78" w:rsidP="00BA6C78">
      <w:pPr>
        <w:pStyle w:val="Porat"/>
        <w:tabs>
          <w:tab w:val="left" w:pos="720"/>
        </w:tabs>
        <w:rPr>
          <w:rFonts w:eastAsia="Arial Unicode MS"/>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4"/>
        <w:gridCol w:w="12615"/>
      </w:tblGrid>
      <w:tr w:rsidR="00BA6C78" w:rsidRPr="0083288E" w:rsidTr="0083288E">
        <w:tc>
          <w:tcPr>
            <w:tcW w:w="1604" w:type="dxa"/>
          </w:tcPr>
          <w:p w:rsidR="00BA6C78" w:rsidRPr="0083288E" w:rsidRDefault="00BA6C78" w:rsidP="0083288E">
            <w:pPr>
              <w:pStyle w:val="Porat"/>
              <w:tabs>
                <w:tab w:val="left" w:pos="720"/>
              </w:tabs>
              <w:rPr>
                <w:rFonts w:eastAsia="Arial Unicode MS"/>
                <w:b/>
                <w:bCs/>
              </w:rPr>
            </w:pPr>
            <w:r w:rsidRPr="0083288E">
              <w:rPr>
                <w:rFonts w:eastAsia="Arial Unicode MS"/>
                <w:b/>
                <w:bCs/>
              </w:rPr>
              <w:t>Kodas</w:t>
            </w:r>
          </w:p>
        </w:tc>
        <w:tc>
          <w:tcPr>
            <w:tcW w:w="12615" w:type="dxa"/>
          </w:tcPr>
          <w:p w:rsidR="00BA6C78" w:rsidRPr="0083288E" w:rsidRDefault="00BA6C78" w:rsidP="00BA6C78">
            <w:pPr>
              <w:rPr>
                <w:b/>
                <w:bCs/>
                <w:i/>
                <w:sz w:val="28"/>
                <w:szCs w:val="28"/>
              </w:rPr>
            </w:pPr>
            <w:r w:rsidRPr="0083288E">
              <w:rPr>
                <w:b/>
              </w:rPr>
              <w:t>Strateginio tikslo pavadinimas</w:t>
            </w:r>
          </w:p>
        </w:tc>
      </w:tr>
      <w:tr w:rsidR="00BA6C78" w:rsidRPr="0083288E" w:rsidTr="0083288E">
        <w:tc>
          <w:tcPr>
            <w:tcW w:w="1604" w:type="dxa"/>
          </w:tcPr>
          <w:p w:rsidR="00BA6C78" w:rsidRPr="0083288E" w:rsidRDefault="00BA6C78" w:rsidP="0083288E">
            <w:pPr>
              <w:pStyle w:val="Porat"/>
              <w:tabs>
                <w:tab w:val="left" w:pos="720"/>
              </w:tabs>
              <w:rPr>
                <w:rFonts w:eastAsia="Arial Unicode MS"/>
                <w:bCs/>
              </w:rPr>
            </w:pPr>
            <w:r w:rsidRPr="0083288E">
              <w:rPr>
                <w:rFonts w:eastAsia="Arial Unicode MS"/>
                <w:bCs/>
              </w:rPr>
              <w:t>01</w:t>
            </w:r>
          </w:p>
        </w:tc>
        <w:tc>
          <w:tcPr>
            <w:tcW w:w="12615" w:type="dxa"/>
          </w:tcPr>
          <w:p w:rsidR="00BA6C78" w:rsidRPr="0083288E" w:rsidRDefault="00FA4F2C" w:rsidP="0083288E">
            <w:pPr>
              <w:pStyle w:val="Porat"/>
              <w:tabs>
                <w:tab w:val="left" w:pos="720"/>
              </w:tabs>
              <w:rPr>
                <w:rFonts w:eastAsia="Arial Unicode MS"/>
                <w:b/>
                <w:bCs/>
              </w:rPr>
            </w:pPr>
            <w:r w:rsidRPr="00016E77">
              <w:t>Tobulinti ugdymo(si) kokybę, užtikrinant ugdymo turinio kaitą, atitinkančią šiuolaikinius tikslus.</w:t>
            </w:r>
          </w:p>
        </w:tc>
      </w:tr>
    </w:tbl>
    <w:p w:rsidR="00832BC0" w:rsidRPr="00016E77" w:rsidRDefault="00832BC0"/>
    <w:p w:rsidR="00832BC0" w:rsidRPr="00016E77" w:rsidRDefault="00832BC0">
      <w:r w:rsidRPr="00016E77">
        <w:rPr>
          <w:b/>
        </w:rPr>
        <w:t>II. PROGRAMA.</w:t>
      </w:r>
      <w:r w:rsidRPr="00016E77">
        <w:t xml:space="preserve"> Materialiųjų išteklių turtinimas.</w:t>
      </w:r>
    </w:p>
    <w:p w:rsidR="00832BC0" w:rsidRPr="00016E77" w:rsidRDefault="00832B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4"/>
        <w:gridCol w:w="12615"/>
      </w:tblGrid>
      <w:tr w:rsidR="00832BC0" w:rsidRPr="0083288E" w:rsidTr="0083288E">
        <w:tc>
          <w:tcPr>
            <w:tcW w:w="1604" w:type="dxa"/>
          </w:tcPr>
          <w:p w:rsidR="00832BC0" w:rsidRPr="0083288E" w:rsidRDefault="00832BC0" w:rsidP="0083288E">
            <w:pPr>
              <w:pStyle w:val="Porat"/>
              <w:tabs>
                <w:tab w:val="left" w:pos="720"/>
              </w:tabs>
              <w:rPr>
                <w:rFonts w:eastAsia="Arial Unicode MS"/>
                <w:b/>
                <w:bCs/>
              </w:rPr>
            </w:pPr>
            <w:r w:rsidRPr="0083288E">
              <w:rPr>
                <w:rFonts w:eastAsia="Arial Unicode MS"/>
                <w:b/>
                <w:bCs/>
              </w:rPr>
              <w:t>Kodas</w:t>
            </w:r>
          </w:p>
        </w:tc>
        <w:tc>
          <w:tcPr>
            <w:tcW w:w="12615" w:type="dxa"/>
          </w:tcPr>
          <w:p w:rsidR="00832BC0" w:rsidRPr="0083288E" w:rsidRDefault="00832BC0" w:rsidP="009F6D94">
            <w:pPr>
              <w:rPr>
                <w:b/>
                <w:bCs/>
                <w:i/>
                <w:sz w:val="28"/>
                <w:szCs w:val="28"/>
              </w:rPr>
            </w:pPr>
            <w:r w:rsidRPr="0083288E">
              <w:rPr>
                <w:b/>
              </w:rPr>
              <w:t>Strateginio tikslo pavadinimas</w:t>
            </w:r>
          </w:p>
        </w:tc>
      </w:tr>
      <w:tr w:rsidR="00832BC0" w:rsidRPr="0083288E" w:rsidTr="0083288E">
        <w:tc>
          <w:tcPr>
            <w:tcW w:w="1604" w:type="dxa"/>
          </w:tcPr>
          <w:p w:rsidR="00832BC0" w:rsidRPr="0083288E" w:rsidRDefault="00832BC0" w:rsidP="0083288E">
            <w:pPr>
              <w:pStyle w:val="Porat"/>
              <w:tabs>
                <w:tab w:val="left" w:pos="720"/>
              </w:tabs>
              <w:rPr>
                <w:rFonts w:eastAsia="Arial Unicode MS"/>
                <w:bCs/>
              </w:rPr>
            </w:pPr>
            <w:r w:rsidRPr="0083288E">
              <w:rPr>
                <w:rFonts w:eastAsia="Arial Unicode MS"/>
                <w:bCs/>
              </w:rPr>
              <w:t>02</w:t>
            </w:r>
          </w:p>
        </w:tc>
        <w:tc>
          <w:tcPr>
            <w:tcW w:w="12615" w:type="dxa"/>
          </w:tcPr>
          <w:p w:rsidR="00832BC0" w:rsidRPr="0083288E" w:rsidRDefault="00832BC0" w:rsidP="0083288E">
            <w:pPr>
              <w:pStyle w:val="Porat"/>
              <w:tabs>
                <w:tab w:val="left" w:pos="720"/>
              </w:tabs>
              <w:rPr>
                <w:rFonts w:eastAsia="Arial Unicode MS"/>
                <w:b/>
                <w:bCs/>
              </w:rPr>
            </w:pPr>
            <w:r w:rsidRPr="00016E77">
              <w:t>Planuoti ir įgyvendinti materialinių ir finansinių išteklių paiešką, siekiant užtikrinti saugią, sveiką ir jaukią vaikų ugdymo(-si) aplinką</w:t>
            </w:r>
            <w:r w:rsidRPr="0083288E">
              <w:rPr>
                <w:b/>
              </w:rPr>
              <w:t xml:space="preserve"> </w:t>
            </w:r>
            <w:r w:rsidRPr="00016E77">
              <w:t>ir sėkmingą numatytos strategijos realizavimą.</w:t>
            </w:r>
          </w:p>
        </w:tc>
      </w:tr>
    </w:tbl>
    <w:p w:rsidR="00451828" w:rsidRPr="00016E77" w:rsidRDefault="00451828" w:rsidP="006E18D2">
      <w:pPr>
        <w:pStyle w:val="Style10"/>
        <w:widowControl/>
        <w:spacing w:before="134"/>
        <w:jc w:val="center"/>
        <w:rPr>
          <w:rStyle w:val="FontStyle40"/>
          <w:sz w:val="28"/>
          <w:szCs w:val="28"/>
        </w:rPr>
      </w:pPr>
    </w:p>
    <w:p w:rsidR="00530CE7" w:rsidRPr="005118C9" w:rsidRDefault="00530CE7" w:rsidP="005118C9">
      <w:pPr>
        <w:pStyle w:val="Antrat1"/>
        <w:rPr>
          <w:rStyle w:val="FontStyle40"/>
          <w:b/>
          <w:sz w:val="28"/>
          <w:szCs w:val="28"/>
        </w:rPr>
      </w:pPr>
      <w:bookmarkStart w:id="22" w:name="_Toc377128811"/>
      <w:r w:rsidRPr="005118C9">
        <w:rPr>
          <w:rStyle w:val="FontStyle40"/>
          <w:b/>
          <w:sz w:val="28"/>
          <w:szCs w:val="28"/>
        </w:rPr>
        <w:t>9. STRATEGINIAI UŽDAVINIAI</w:t>
      </w:r>
      <w:bookmarkEnd w:id="22"/>
    </w:p>
    <w:p w:rsidR="00BA6C78" w:rsidRPr="00016E77" w:rsidRDefault="00BA6C78" w:rsidP="00BA6C78">
      <w:pPr>
        <w:pStyle w:val="Porat"/>
        <w:tabs>
          <w:tab w:val="left" w:pos="720"/>
        </w:tabs>
        <w:rPr>
          <w:rFonts w:eastAsia="Arial Unicode MS"/>
          <w:b/>
          <w:bCs/>
        </w:rPr>
      </w:pPr>
    </w:p>
    <w:p w:rsidR="00BA6C78" w:rsidRPr="00016E77" w:rsidRDefault="00BA6C78" w:rsidP="00BA6C78">
      <w:pPr>
        <w:pStyle w:val="Porat"/>
        <w:tabs>
          <w:tab w:val="left" w:pos="720"/>
        </w:tabs>
        <w:rPr>
          <w:b/>
        </w:rPr>
      </w:pPr>
    </w:p>
    <w:tbl>
      <w:tblPr>
        <w:tblW w:w="144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3420"/>
        <w:gridCol w:w="3780"/>
        <w:gridCol w:w="1973"/>
        <w:gridCol w:w="7"/>
        <w:gridCol w:w="1620"/>
      </w:tblGrid>
      <w:tr w:rsidR="00BA6C78" w:rsidRPr="0083288E" w:rsidTr="0083288E">
        <w:tc>
          <w:tcPr>
            <w:tcW w:w="14400" w:type="dxa"/>
            <w:gridSpan w:val="6"/>
            <w:tcBorders>
              <w:bottom w:val="single" w:sz="4" w:space="0" w:color="auto"/>
            </w:tcBorders>
          </w:tcPr>
          <w:p w:rsidR="00BA6C78" w:rsidRPr="0083288E" w:rsidRDefault="009A3178" w:rsidP="0083288E">
            <w:pPr>
              <w:pStyle w:val="Antrat6"/>
              <w:ind w:firstLine="252"/>
              <w:rPr>
                <w:i/>
                <w:sz w:val="24"/>
              </w:rPr>
            </w:pPr>
            <w:r w:rsidRPr="0083288E">
              <w:rPr>
                <w:sz w:val="24"/>
              </w:rPr>
              <w:t>01</w:t>
            </w:r>
            <w:r w:rsidR="00BA6C78" w:rsidRPr="0083288E">
              <w:rPr>
                <w:sz w:val="24"/>
              </w:rPr>
              <w:t xml:space="preserve"> tikslas:</w:t>
            </w:r>
            <w:r w:rsidR="00BA6C78" w:rsidRPr="0083288E">
              <w:rPr>
                <w:i/>
                <w:sz w:val="24"/>
              </w:rPr>
              <w:t xml:space="preserve">     </w:t>
            </w:r>
            <w:r w:rsidR="00FA4F2C" w:rsidRPr="00016E77">
              <w:t>Tobulinti ugdymo(si) kokybę, užtikrinant ugdymo turinio kaitą, atitinkančią šiuolaikinius tikslus.</w:t>
            </w:r>
          </w:p>
        </w:tc>
      </w:tr>
      <w:tr w:rsidR="00BA6C78" w:rsidRPr="00016E77" w:rsidTr="0083288E">
        <w:tc>
          <w:tcPr>
            <w:tcW w:w="3600" w:type="dxa"/>
            <w:tcBorders>
              <w:top w:val="single" w:sz="4" w:space="0" w:color="auto"/>
            </w:tcBorders>
          </w:tcPr>
          <w:p w:rsidR="00BA6C78" w:rsidRPr="00016E77" w:rsidRDefault="00BA6C78" w:rsidP="0083288E">
            <w:pPr>
              <w:jc w:val="center"/>
            </w:pPr>
          </w:p>
          <w:p w:rsidR="00BA6C78" w:rsidRPr="00016E77" w:rsidRDefault="00BA6C78" w:rsidP="0083288E">
            <w:pPr>
              <w:ind w:left="252" w:hanging="252"/>
              <w:jc w:val="center"/>
            </w:pPr>
            <w:r w:rsidRPr="00016E77">
              <w:t>Uždaviniai</w:t>
            </w:r>
          </w:p>
        </w:tc>
        <w:tc>
          <w:tcPr>
            <w:tcW w:w="3420" w:type="dxa"/>
            <w:tcBorders>
              <w:top w:val="single" w:sz="4" w:space="0" w:color="auto"/>
            </w:tcBorders>
          </w:tcPr>
          <w:p w:rsidR="00BA6C78" w:rsidRPr="00016E77" w:rsidRDefault="00BA6C78" w:rsidP="0083288E">
            <w:pPr>
              <w:jc w:val="center"/>
            </w:pPr>
          </w:p>
          <w:p w:rsidR="00BA6C78" w:rsidRPr="00016E77" w:rsidRDefault="00BA6C78" w:rsidP="0083288E">
            <w:pPr>
              <w:jc w:val="center"/>
            </w:pPr>
            <w:r w:rsidRPr="00016E77">
              <w:t>Esamas rodiklis</w:t>
            </w:r>
          </w:p>
        </w:tc>
        <w:tc>
          <w:tcPr>
            <w:tcW w:w="3780" w:type="dxa"/>
            <w:tcBorders>
              <w:top w:val="single" w:sz="4" w:space="0" w:color="auto"/>
            </w:tcBorders>
          </w:tcPr>
          <w:p w:rsidR="00BA6C78" w:rsidRPr="00016E77" w:rsidRDefault="00BA6C78" w:rsidP="0083288E">
            <w:pPr>
              <w:jc w:val="center"/>
            </w:pPr>
          </w:p>
          <w:p w:rsidR="00BA6C78" w:rsidRPr="00016E77" w:rsidRDefault="00BA6C78" w:rsidP="0083288E">
            <w:pPr>
              <w:jc w:val="center"/>
            </w:pPr>
            <w:r w:rsidRPr="00016E77">
              <w:t>Planuojamas rezultatas</w:t>
            </w:r>
          </w:p>
        </w:tc>
        <w:tc>
          <w:tcPr>
            <w:tcW w:w="1973" w:type="dxa"/>
            <w:tcBorders>
              <w:top w:val="single" w:sz="4" w:space="0" w:color="auto"/>
            </w:tcBorders>
          </w:tcPr>
          <w:p w:rsidR="00BA6C78" w:rsidRPr="00016E77" w:rsidRDefault="00BA6C78" w:rsidP="0083288E">
            <w:pPr>
              <w:jc w:val="center"/>
            </w:pPr>
            <w:r w:rsidRPr="00016E77">
              <w:t>Finansinių išteklių poreikis</w:t>
            </w:r>
          </w:p>
          <w:p w:rsidR="00BA6C78" w:rsidRPr="00016E77" w:rsidRDefault="00BA6C78" w:rsidP="0083288E">
            <w:pPr>
              <w:jc w:val="center"/>
            </w:pPr>
            <w:r w:rsidRPr="00016E77">
              <w:t>(tūkst. Lt)</w:t>
            </w:r>
          </w:p>
        </w:tc>
        <w:tc>
          <w:tcPr>
            <w:tcW w:w="1627" w:type="dxa"/>
            <w:gridSpan w:val="2"/>
            <w:tcBorders>
              <w:top w:val="single" w:sz="4" w:space="0" w:color="auto"/>
            </w:tcBorders>
          </w:tcPr>
          <w:p w:rsidR="00BA6C78" w:rsidRPr="00016E77" w:rsidRDefault="00BA6C78" w:rsidP="0083288E">
            <w:pPr>
              <w:jc w:val="center"/>
            </w:pPr>
            <w:r w:rsidRPr="00016E77">
              <w:t>Planuojamas įgyvendinimo laikas</w:t>
            </w:r>
          </w:p>
        </w:tc>
      </w:tr>
      <w:tr w:rsidR="00BA6C78" w:rsidRPr="00016E77" w:rsidTr="0083288E">
        <w:tc>
          <w:tcPr>
            <w:tcW w:w="3600" w:type="dxa"/>
          </w:tcPr>
          <w:p w:rsidR="00BA6C78" w:rsidRPr="00016E77" w:rsidRDefault="00BA6C78" w:rsidP="00BA6C78">
            <w:r w:rsidRPr="00016E77">
              <w:t xml:space="preserve">1.1.  </w:t>
            </w:r>
            <w:r w:rsidR="00451828" w:rsidRPr="0083288E">
              <w:rPr>
                <w:bCs/>
              </w:rPr>
              <w:t>Siekti, kad ugdymo</w:t>
            </w:r>
            <w:r w:rsidR="00B3085A" w:rsidRPr="0083288E">
              <w:rPr>
                <w:bCs/>
              </w:rPr>
              <w:t>(si)</w:t>
            </w:r>
            <w:r w:rsidR="00451828" w:rsidRPr="0083288E">
              <w:rPr>
                <w:bCs/>
              </w:rPr>
              <w:t xml:space="preserve"> programos tenkintų vaikų ugdymo(si) poreikius, atitiktų jų galimybes, skatintų saviraišką ir savivertę.</w:t>
            </w:r>
          </w:p>
        </w:tc>
        <w:tc>
          <w:tcPr>
            <w:tcW w:w="3420" w:type="dxa"/>
          </w:tcPr>
          <w:p w:rsidR="00BA6C78" w:rsidRPr="00016E77" w:rsidRDefault="00BA6C78" w:rsidP="0083288E">
            <w:pPr>
              <w:jc w:val="both"/>
            </w:pPr>
            <w:r w:rsidRPr="00016E77">
              <w:t xml:space="preserve"> Ugdymas or</w:t>
            </w:r>
            <w:r w:rsidR="00451828" w:rsidRPr="00016E77">
              <w:t>ganizuojamas pagal ikimokyklinę, priešmokyklinę</w:t>
            </w:r>
            <w:r w:rsidRPr="00016E77">
              <w:t xml:space="preserve"> ir </w:t>
            </w:r>
            <w:r w:rsidR="00451828" w:rsidRPr="00016E77">
              <w:t>meninio ugdymo programa</w:t>
            </w:r>
            <w:r w:rsidRPr="00016E77">
              <w:t>s.</w:t>
            </w:r>
          </w:p>
          <w:p w:rsidR="00BA6C78" w:rsidRPr="00016E77" w:rsidRDefault="00BA6C78" w:rsidP="00BA6C78"/>
          <w:p w:rsidR="00BA6C78" w:rsidRPr="00016E77" w:rsidRDefault="00BA6C78" w:rsidP="00BA6C78"/>
          <w:p w:rsidR="00BA6C78" w:rsidRPr="00016E77" w:rsidRDefault="00BA6C78" w:rsidP="00BA6C78"/>
        </w:tc>
        <w:tc>
          <w:tcPr>
            <w:tcW w:w="3780" w:type="dxa"/>
          </w:tcPr>
          <w:p w:rsidR="00BA6C78" w:rsidRPr="0083288E" w:rsidRDefault="00BA6C78" w:rsidP="00BA6C78">
            <w:pPr>
              <w:rPr>
                <w:bCs/>
              </w:rPr>
            </w:pPr>
            <w:r w:rsidRPr="0083288E">
              <w:rPr>
                <w:bCs/>
              </w:rPr>
              <w:t>Parengtų programų ugdymo</w:t>
            </w:r>
            <w:r w:rsidR="00B3085A" w:rsidRPr="0083288E">
              <w:rPr>
                <w:bCs/>
              </w:rPr>
              <w:t>(si)</w:t>
            </w:r>
            <w:r w:rsidRPr="0083288E">
              <w:rPr>
                <w:bCs/>
              </w:rPr>
              <w:t xml:space="preserve"> formų, tu</w:t>
            </w:r>
            <w:r w:rsidR="00B3085A" w:rsidRPr="0083288E">
              <w:rPr>
                <w:bCs/>
              </w:rPr>
              <w:t xml:space="preserve">rinio, tikslų atitiktis vaikų </w:t>
            </w:r>
            <w:r w:rsidRPr="0083288E">
              <w:rPr>
                <w:bCs/>
              </w:rPr>
              <w:t xml:space="preserve"> poreikiams.</w:t>
            </w:r>
          </w:p>
          <w:p w:rsidR="00490009" w:rsidRPr="00016E77" w:rsidRDefault="00451828" w:rsidP="00BA6C78">
            <w:r w:rsidRPr="0083288E">
              <w:rPr>
                <w:bCs/>
              </w:rPr>
              <w:t xml:space="preserve">Lopšelyje-darželyje bus sudarytos  sąlygos </w:t>
            </w:r>
            <w:r w:rsidR="00BA6C78" w:rsidRPr="0083288E">
              <w:rPr>
                <w:bCs/>
              </w:rPr>
              <w:t>vaikų individualiai meninei saviraiškai</w:t>
            </w:r>
            <w:r w:rsidRPr="0083288E">
              <w:rPr>
                <w:bCs/>
              </w:rPr>
              <w:t>, savivertei, kūrybiškumui ugdyti.</w:t>
            </w:r>
          </w:p>
        </w:tc>
        <w:tc>
          <w:tcPr>
            <w:tcW w:w="1973" w:type="dxa"/>
          </w:tcPr>
          <w:p w:rsidR="00BA6C78" w:rsidRDefault="00BA6C78" w:rsidP="0083288E">
            <w:pPr>
              <w:jc w:val="center"/>
            </w:pPr>
            <w:r w:rsidRPr="00016E77">
              <w:t>Intelektualiniai resursai</w:t>
            </w:r>
          </w:p>
          <w:p w:rsidR="005B120E" w:rsidRPr="0083288E" w:rsidRDefault="005B120E" w:rsidP="0083288E">
            <w:pPr>
              <w:ind w:firstLine="36"/>
              <w:jc w:val="center"/>
              <w:rPr>
                <w:color w:val="000000"/>
              </w:rPr>
            </w:pPr>
            <w:r w:rsidRPr="0083288E">
              <w:rPr>
                <w:color w:val="000000"/>
              </w:rPr>
              <w:t>ir</w:t>
            </w:r>
          </w:p>
          <w:p w:rsidR="005B120E" w:rsidRPr="00016E77" w:rsidRDefault="005B120E" w:rsidP="0083288E">
            <w:pPr>
              <w:jc w:val="center"/>
            </w:pPr>
            <w:r w:rsidRPr="0083288E">
              <w:rPr>
                <w:color w:val="000000"/>
              </w:rPr>
              <w:t>MK 0.3 Lt.</w:t>
            </w:r>
          </w:p>
        </w:tc>
        <w:tc>
          <w:tcPr>
            <w:tcW w:w="1627" w:type="dxa"/>
            <w:gridSpan w:val="2"/>
          </w:tcPr>
          <w:p w:rsidR="00BA6C78" w:rsidRPr="00016E77" w:rsidRDefault="00BA6C78" w:rsidP="0083288E">
            <w:pPr>
              <w:jc w:val="center"/>
            </w:pPr>
            <w:r w:rsidRPr="00016E77">
              <w:t>Kasmet</w:t>
            </w:r>
          </w:p>
        </w:tc>
      </w:tr>
      <w:tr w:rsidR="00FA4F2C" w:rsidRPr="00016E77" w:rsidTr="0083288E">
        <w:tc>
          <w:tcPr>
            <w:tcW w:w="3600" w:type="dxa"/>
            <w:tcBorders>
              <w:bottom w:val="single" w:sz="4" w:space="0" w:color="auto"/>
            </w:tcBorders>
          </w:tcPr>
          <w:p w:rsidR="00FA4F2C" w:rsidRPr="0083288E" w:rsidRDefault="00FA4F2C" w:rsidP="006D6406">
            <w:pPr>
              <w:rPr>
                <w:bCs/>
              </w:rPr>
            </w:pPr>
            <w:r w:rsidRPr="0083288E">
              <w:rPr>
                <w:bCs/>
              </w:rPr>
              <w:t>1.2. Formuoti sveikos gyvensenos įgūdžius.</w:t>
            </w:r>
          </w:p>
          <w:p w:rsidR="00490009" w:rsidRPr="0083288E" w:rsidRDefault="00490009" w:rsidP="006D6406">
            <w:pPr>
              <w:rPr>
                <w:bCs/>
              </w:rPr>
            </w:pPr>
          </w:p>
          <w:p w:rsidR="00490009" w:rsidRPr="0083288E" w:rsidRDefault="00490009" w:rsidP="006D6406">
            <w:pPr>
              <w:rPr>
                <w:bCs/>
              </w:rPr>
            </w:pPr>
          </w:p>
          <w:p w:rsidR="00490009" w:rsidRPr="0083288E" w:rsidRDefault="00490009" w:rsidP="006D6406">
            <w:pPr>
              <w:rPr>
                <w:bCs/>
              </w:rPr>
            </w:pPr>
          </w:p>
          <w:p w:rsidR="00490009" w:rsidRPr="0083288E" w:rsidRDefault="00490009" w:rsidP="006D6406">
            <w:pPr>
              <w:rPr>
                <w:bCs/>
              </w:rPr>
            </w:pPr>
          </w:p>
          <w:p w:rsidR="00490009" w:rsidRPr="00016E77" w:rsidRDefault="00490009" w:rsidP="006D6406"/>
        </w:tc>
        <w:tc>
          <w:tcPr>
            <w:tcW w:w="3420" w:type="dxa"/>
            <w:tcBorders>
              <w:bottom w:val="single" w:sz="4" w:space="0" w:color="auto"/>
            </w:tcBorders>
          </w:tcPr>
          <w:p w:rsidR="00FA4F2C" w:rsidRPr="00016E77" w:rsidRDefault="00FA4F2C" w:rsidP="006D6406">
            <w:r w:rsidRPr="00016E77">
              <w:lastRenderedPageBreak/>
              <w:t>Nepakankamai integruojama sveika gyvensena į ugdymą.</w:t>
            </w:r>
          </w:p>
          <w:p w:rsidR="00FA4F2C" w:rsidRPr="00016E77" w:rsidRDefault="00FA4F2C" w:rsidP="006D6406"/>
        </w:tc>
        <w:tc>
          <w:tcPr>
            <w:tcW w:w="3780" w:type="dxa"/>
            <w:tcBorders>
              <w:bottom w:val="single" w:sz="4" w:space="0" w:color="auto"/>
            </w:tcBorders>
          </w:tcPr>
          <w:p w:rsidR="00FA4F2C" w:rsidRPr="0083288E" w:rsidRDefault="00490009" w:rsidP="0083288E">
            <w:pPr>
              <w:jc w:val="both"/>
              <w:rPr>
                <w:bCs/>
              </w:rPr>
            </w:pPr>
            <w:r w:rsidRPr="0083288E">
              <w:rPr>
                <w:bCs/>
              </w:rPr>
              <w:lastRenderedPageBreak/>
              <w:t>Lopšelio</w:t>
            </w:r>
            <w:r w:rsidR="00FA4F2C" w:rsidRPr="0083288E">
              <w:rPr>
                <w:bCs/>
              </w:rPr>
              <w:t xml:space="preserve">-darželio bendruomenės nariai </w:t>
            </w:r>
            <w:r w:rsidRPr="0083288E">
              <w:rPr>
                <w:bCs/>
              </w:rPr>
              <w:t>įgis</w:t>
            </w:r>
            <w:r w:rsidR="00FA4F2C" w:rsidRPr="0083288E">
              <w:rPr>
                <w:bCs/>
              </w:rPr>
              <w:t xml:space="preserve"> </w:t>
            </w:r>
            <w:r w:rsidRPr="0083288E">
              <w:rPr>
                <w:bCs/>
              </w:rPr>
              <w:t>žinių,</w:t>
            </w:r>
            <w:r w:rsidR="00FA4F2C" w:rsidRPr="0083288E">
              <w:rPr>
                <w:bCs/>
              </w:rPr>
              <w:t xml:space="preserve"> patarimų</w:t>
            </w:r>
            <w:r w:rsidRPr="0083288E">
              <w:rPr>
                <w:bCs/>
              </w:rPr>
              <w:t xml:space="preserve"> ir </w:t>
            </w:r>
            <w:r w:rsidRPr="0083288E">
              <w:rPr>
                <w:bCs/>
              </w:rPr>
              <w:lastRenderedPageBreak/>
              <w:t>praktinės veiklos</w:t>
            </w:r>
            <w:r w:rsidR="00FA4F2C" w:rsidRPr="0083288E">
              <w:rPr>
                <w:bCs/>
              </w:rPr>
              <w:t xml:space="preserve"> apie vaikų sveikatos saugojimą, bendradarbiaus </w:t>
            </w:r>
            <w:r w:rsidRPr="0083288E">
              <w:rPr>
                <w:bCs/>
              </w:rPr>
              <w:t xml:space="preserve">įgyvendinant sveikos gyvensenos </w:t>
            </w:r>
            <w:r w:rsidR="00FA4F2C" w:rsidRPr="0083288E">
              <w:rPr>
                <w:bCs/>
              </w:rPr>
              <w:t xml:space="preserve"> programas.</w:t>
            </w:r>
          </w:p>
          <w:p w:rsidR="00FA4F2C" w:rsidRPr="0083288E" w:rsidRDefault="00FA4F2C" w:rsidP="0083288E">
            <w:pPr>
              <w:jc w:val="both"/>
              <w:rPr>
                <w:bCs/>
              </w:rPr>
            </w:pPr>
          </w:p>
        </w:tc>
        <w:tc>
          <w:tcPr>
            <w:tcW w:w="1973" w:type="dxa"/>
            <w:tcBorders>
              <w:bottom w:val="single" w:sz="4" w:space="0" w:color="auto"/>
            </w:tcBorders>
          </w:tcPr>
          <w:p w:rsidR="00FA4F2C" w:rsidRPr="00016E77" w:rsidRDefault="00FA4F2C" w:rsidP="0083288E">
            <w:pPr>
              <w:jc w:val="center"/>
            </w:pPr>
            <w:r w:rsidRPr="00016E77">
              <w:lastRenderedPageBreak/>
              <w:t>Intelektualiniai resursai</w:t>
            </w:r>
            <w:r w:rsidR="00490009" w:rsidRPr="00016E77">
              <w:t xml:space="preserve"> ir MK </w:t>
            </w:r>
            <w:r w:rsidR="00490009" w:rsidRPr="00016E77">
              <w:lastRenderedPageBreak/>
              <w:t>lėšos 2.0 LT</w:t>
            </w:r>
          </w:p>
        </w:tc>
        <w:tc>
          <w:tcPr>
            <w:tcW w:w="1627" w:type="dxa"/>
            <w:gridSpan w:val="2"/>
            <w:tcBorders>
              <w:bottom w:val="single" w:sz="4" w:space="0" w:color="auto"/>
            </w:tcBorders>
          </w:tcPr>
          <w:p w:rsidR="00FA4F2C" w:rsidRPr="00016E77" w:rsidRDefault="00FA4F2C" w:rsidP="0083288E">
            <w:pPr>
              <w:jc w:val="center"/>
            </w:pPr>
            <w:r w:rsidRPr="00016E77">
              <w:lastRenderedPageBreak/>
              <w:t>Kiekvienais mokslo metais</w:t>
            </w:r>
          </w:p>
        </w:tc>
      </w:tr>
      <w:tr w:rsidR="00FA4F2C" w:rsidRPr="00016E77" w:rsidTr="0083288E">
        <w:tc>
          <w:tcPr>
            <w:tcW w:w="3600" w:type="dxa"/>
          </w:tcPr>
          <w:p w:rsidR="00FA4F2C" w:rsidRPr="00016E77" w:rsidRDefault="00FA4F2C" w:rsidP="006D6406">
            <w:r w:rsidRPr="00016E77">
              <w:lastRenderedPageBreak/>
              <w:t>1.3.</w:t>
            </w:r>
            <w:r w:rsidRPr="0083288E">
              <w:rPr>
                <w:bCs/>
              </w:rPr>
              <w:t xml:space="preserve"> Tobulinti pedagogų ir kitų darbuotojų </w:t>
            </w:r>
            <w:r w:rsidR="00490009" w:rsidRPr="0083288E">
              <w:rPr>
                <w:bCs/>
              </w:rPr>
              <w:t xml:space="preserve">kompetencijas, kelti </w:t>
            </w:r>
            <w:r w:rsidRPr="0083288E">
              <w:rPr>
                <w:bCs/>
              </w:rPr>
              <w:t>kvalifikaciją.</w:t>
            </w:r>
          </w:p>
        </w:tc>
        <w:tc>
          <w:tcPr>
            <w:tcW w:w="3420" w:type="dxa"/>
          </w:tcPr>
          <w:p w:rsidR="00FA4F2C" w:rsidRPr="00016E77" w:rsidRDefault="00490009" w:rsidP="0083288E">
            <w:pPr>
              <w:jc w:val="both"/>
            </w:pPr>
            <w:r w:rsidRPr="00016E77">
              <w:t xml:space="preserve">Nepakankamas </w:t>
            </w:r>
            <w:r w:rsidR="00FA4F2C" w:rsidRPr="00016E77">
              <w:t>pedagogų</w:t>
            </w:r>
            <w:r w:rsidRPr="00016E77">
              <w:t xml:space="preserve"> ir kitų darbuotojų</w:t>
            </w:r>
            <w:r w:rsidR="00FA4F2C" w:rsidRPr="00016E77">
              <w:t xml:space="preserve"> kvalifikacijos kėlimas. </w:t>
            </w:r>
          </w:p>
          <w:p w:rsidR="00FA4F2C" w:rsidRPr="00016E77" w:rsidRDefault="00FA4F2C" w:rsidP="006D6406"/>
          <w:p w:rsidR="00FA4F2C" w:rsidRPr="00016E77" w:rsidRDefault="00FA4F2C" w:rsidP="006D6406"/>
        </w:tc>
        <w:tc>
          <w:tcPr>
            <w:tcW w:w="3780" w:type="dxa"/>
          </w:tcPr>
          <w:p w:rsidR="00FA4F2C" w:rsidRPr="0083288E" w:rsidRDefault="00FA4F2C" w:rsidP="0083288E">
            <w:pPr>
              <w:jc w:val="both"/>
              <w:rPr>
                <w:bCs/>
              </w:rPr>
            </w:pPr>
            <w:r w:rsidRPr="0083288E">
              <w:rPr>
                <w:bCs/>
              </w:rPr>
              <w:t xml:space="preserve">Įstaigos mokytojai ir kiti darbuotojai </w:t>
            </w:r>
            <w:r w:rsidR="00490009" w:rsidRPr="0083288E">
              <w:rPr>
                <w:bCs/>
              </w:rPr>
              <w:t>įgis reikiamas kompetencijas</w:t>
            </w:r>
            <w:r w:rsidRPr="0083288E">
              <w:rPr>
                <w:bCs/>
              </w:rPr>
              <w:t>, kvalifikaciją. Nuolat domėsis  naujovėmis, taikys inovacijas darbe.</w:t>
            </w:r>
          </w:p>
          <w:p w:rsidR="00FA4F2C" w:rsidRPr="0083288E" w:rsidRDefault="00FA4F2C" w:rsidP="0083288E">
            <w:pPr>
              <w:jc w:val="both"/>
              <w:rPr>
                <w:bCs/>
              </w:rPr>
            </w:pPr>
          </w:p>
        </w:tc>
        <w:tc>
          <w:tcPr>
            <w:tcW w:w="1980" w:type="dxa"/>
            <w:gridSpan w:val="2"/>
          </w:tcPr>
          <w:p w:rsidR="00FA4F2C" w:rsidRPr="00016E77" w:rsidRDefault="00490009" w:rsidP="0083288E">
            <w:pPr>
              <w:jc w:val="center"/>
            </w:pPr>
            <w:r w:rsidRPr="00016E77">
              <w:t>3.0 LT</w:t>
            </w:r>
          </w:p>
        </w:tc>
        <w:tc>
          <w:tcPr>
            <w:tcW w:w="1620" w:type="dxa"/>
          </w:tcPr>
          <w:p w:rsidR="00FA4F2C" w:rsidRPr="00016E77" w:rsidRDefault="00FA4F2C" w:rsidP="0083288E">
            <w:pPr>
              <w:jc w:val="center"/>
            </w:pPr>
            <w:r w:rsidRPr="00016E77">
              <w:t xml:space="preserve">2014 – </w:t>
            </w:r>
            <w:smartTag w:uri="urn:schemas-microsoft-com:office:smarttags" w:element="metricconverter">
              <w:smartTagPr>
                <w:attr w:name="ProductID" w:val="2020 m"/>
              </w:smartTagPr>
              <w:r w:rsidRPr="00016E77">
                <w:t>2020 m</w:t>
              </w:r>
            </w:smartTag>
            <w:r w:rsidRPr="00016E77">
              <w:t>. m.</w:t>
            </w:r>
          </w:p>
        </w:tc>
      </w:tr>
      <w:tr w:rsidR="00BA6C78" w:rsidRPr="00016E77" w:rsidTr="0083288E">
        <w:tc>
          <w:tcPr>
            <w:tcW w:w="3600" w:type="dxa"/>
            <w:tcBorders>
              <w:bottom w:val="single" w:sz="4" w:space="0" w:color="auto"/>
            </w:tcBorders>
          </w:tcPr>
          <w:p w:rsidR="00BA6C78" w:rsidRPr="00016E77" w:rsidRDefault="00BA6C78" w:rsidP="00BA6C78">
            <w:r w:rsidRPr="0083288E">
              <w:rPr>
                <w:bCs/>
              </w:rPr>
              <w:t>1.</w:t>
            </w:r>
            <w:r w:rsidR="00FA4F2C" w:rsidRPr="0083288E">
              <w:rPr>
                <w:bCs/>
              </w:rPr>
              <w:t>4</w:t>
            </w:r>
            <w:r w:rsidRPr="0083288E">
              <w:rPr>
                <w:bCs/>
              </w:rPr>
              <w:t xml:space="preserve">. </w:t>
            </w:r>
            <w:r w:rsidR="00FA4F2C" w:rsidRPr="0083288E">
              <w:rPr>
                <w:bCs/>
              </w:rPr>
              <w:t xml:space="preserve">Aktyvinti </w:t>
            </w:r>
            <w:r w:rsidR="00FA4F2C" w:rsidRPr="00016E77">
              <w:t>šeimos ir įstaigos bendravimą ir bendradarbiavimą, kurti bendradarbiaujančios ir besimokančios bendruomenės pagrindą.</w:t>
            </w:r>
          </w:p>
          <w:p w:rsidR="00FA4F2C" w:rsidRPr="00016E77" w:rsidRDefault="00FA4F2C" w:rsidP="00BA6C78"/>
          <w:p w:rsidR="00FA4F2C" w:rsidRPr="00016E77" w:rsidRDefault="00FA4F2C" w:rsidP="00BA6C78"/>
          <w:p w:rsidR="00FA4F2C" w:rsidRPr="00016E77" w:rsidRDefault="00FA4F2C" w:rsidP="00BA6C78"/>
        </w:tc>
        <w:tc>
          <w:tcPr>
            <w:tcW w:w="3420" w:type="dxa"/>
            <w:tcBorders>
              <w:bottom w:val="single" w:sz="4" w:space="0" w:color="auto"/>
            </w:tcBorders>
          </w:tcPr>
          <w:p w:rsidR="00BA6C78" w:rsidRPr="00016E77" w:rsidRDefault="00763608" w:rsidP="00BA6C78">
            <w:r w:rsidRPr="00016E77">
              <w:t>Nepakankamas šeimų dalyvavimas ugdymo procese, bendruomenės gyvenime.</w:t>
            </w:r>
          </w:p>
        </w:tc>
        <w:tc>
          <w:tcPr>
            <w:tcW w:w="3780" w:type="dxa"/>
            <w:tcBorders>
              <w:bottom w:val="single" w:sz="4" w:space="0" w:color="auto"/>
            </w:tcBorders>
          </w:tcPr>
          <w:p w:rsidR="00BA6C78" w:rsidRPr="00016E77" w:rsidRDefault="00763608" w:rsidP="00BA6C78">
            <w:r w:rsidRPr="00016E77">
              <w:t>Tėvai aktyviau dalyvaus įvairiapusėje bendruomenės veikloje. Pedagogai  ir kiti darbuotojai bendraudami ir bendradarbiaudami perims kitų švietimo įstaigų patirtį, taikys ją savo darbe, tobulins bendrąsias ir specialiąsias kompetencijas.</w:t>
            </w:r>
          </w:p>
        </w:tc>
        <w:tc>
          <w:tcPr>
            <w:tcW w:w="1973" w:type="dxa"/>
            <w:tcBorders>
              <w:bottom w:val="single" w:sz="4" w:space="0" w:color="auto"/>
            </w:tcBorders>
          </w:tcPr>
          <w:p w:rsidR="00BA6C78" w:rsidRPr="00016E77" w:rsidRDefault="00763608" w:rsidP="0083288E">
            <w:pPr>
              <w:jc w:val="center"/>
            </w:pPr>
            <w:r w:rsidRPr="00016E77">
              <w:t>Intelektualiniai resursai</w:t>
            </w:r>
          </w:p>
        </w:tc>
        <w:tc>
          <w:tcPr>
            <w:tcW w:w="1627" w:type="dxa"/>
            <w:gridSpan w:val="2"/>
            <w:tcBorders>
              <w:bottom w:val="single" w:sz="4" w:space="0" w:color="auto"/>
            </w:tcBorders>
          </w:tcPr>
          <w:p w:rsidR="00BA6C78" w:rsidRPr="00016E77" w:rsidRDefault="00763608" w:rsidP="0083288E">
            <w:pPr>
              <w:jc w:val="center"/>
            </w:pPr>
            <w:r w:rsidRPr="00016E77">
              <w:t xml:space="preserve">2014 – </w:t>
            </w:r>
            <w:smartTag w:uri="urn:schemas-microsoft-com:office:smarttags" w:element="metricconverter">
              <w:smartTagPr>
                <w:attr w:name="ProductID" w:val="2020 m"/>
              </w:smartTagPr>
              <w:r w:rsidRPr="00016E77">
                <w:t>2020 m</w:t>
              </w:r>
            </w:smartTag>
            <w:r w:rsidRPr="00016E77">
              <w:t>. m.</w:t>
            </w:r>
          </w:p>
        </w:tc>
      </w:tr>
    </w:tbl>
    <w:p w:rsidR="00832BC0" w:rsidRDefault="00832BC0"/>
    <w:tbl>
      <w:tblPr>
        <w:tblW w:w="144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3420"/>
        <w:gridCol w:w="3780"/>
        <w:gridCol w:w="1973"/>
        <w:gridCol w:w="7"/>
        <w:gridCol w:w="1620"/>
      </w:tblGrid>
      <w:tr w:rsidR="00BA6C78" w:rsidRPr="0083288E" w:rsidTr="0083288E">
        <w:trPr>
          <w:trHeight w:val="280"/>
        </w:trPr>
        <w:tc>
          <w:tcPr>
            <w:tcW w:w="14400" w:type="dxa"/>
            <w:gridSpan w:val="6"/>
            <w:tcBorders>
              <w:top w:val="single" w:sz="4" w:space="0" w:color="auto"/>
              <w:bottom w:val="single" w:sz="4" w:space="0" w:color="auto"/>
            </w:tcBorders>
          </w:tcPr>
          <w:p w:rsidR="00BA6C78" w:rsidRPr="0083288E" w:rsidRDefault="00A1047D" w:rsidP="0083288E">
            <w:pPr>
              <w:spacing w:before="240" w:after="80"/>
              <w:ind w:right="-108"/>
              <w:rPr>
                <w:b/>
                <w:i/>
              </w:rPr>
            </w:pPr>
            <w:r w:rsidRPr="00016E77">
              <w:t>0</w:t>
            </w:r>
            <w:r w:rsidR="00BA6C78" w:rsidRPr="00016E77">
              <w:t>2 tikslas:</w:t>
            </w:r>
            <w:r w:rsidR="00BA6C78" w:rsidRPr="0083288E">
              <w:rPr>
                <w:b/>
                <w:i/>
              </w:rPr>
              <w:t xml:space="preserve"> </w:t>
            </w:r>
            <w:r w:rsidR="00FA4F2C" w:rsidRPr="00016E77">
              <w:t>Planuoti ir įgyvendinti materialinių ir finansinių išteklių paiešką, siekiant užtikrinti saugią, sveiką ir jaukią vaikų ugdymo(-si) aplinką</w:t>
            </w:r>
            <w:r w:rsidR="00FA4F2C" w:rsidRPr="0083288E">
              <w:rPr>
                <w:b/>
              </w:rPr>
              <w:t xml:space="preserve"> </w:t>
            </w:r>
            <w:r w:rsidR="00FA4F2C" w:rsidRPr="00016E77">
              <w:t>ir sėkmingą numatytos strategijos realizavimą.</w:t>
            </w:r>
          </w:p>
        </w:tc>
      </w:tr>
      <w:tr w:rsidR="00BA6C78" w:rsidRPr="00016E77" w:rsidTr="0083288E">
        <w:tc>
          <w:tcPr>
            <w:tcW w:w="3600" w:type="dxa"/>
            <w:tcBorders>
              <w:top w:val="single" w:sz="4" w:space="0" w:color="auto"/>
            </w:tcBorders>
          </w:tcPr>
          <w:p w:rsidR="00BA6C78" w:rsidRPr="00016E77" w:rsidRDefault="00BA6C78" w:rsidP="0083288E">
            <w:pPr>
              <w:jc w:val="center"/>
            </w:pPr>
          </w:p>
          <w:p w:rsidR="00BA6C78" w:rsidRPr="00016E77" w:rsidRDefault="00BA6C78" w:rsidP="0083288E">
            <w:pPr>
              <w:jc w:val="center"/>
            </w:pPr>
            <w:r w:rsidRPr="00016E77">
              <w:t>Uždaviniai</w:t>
            </w:r>
          </w:p>
        </w:tc>
        <w:tc>
          <w:tcPr>
            <w:tcW w:w="3420" w:type="dxa"/>
            <w:tcBorders>
              <w:top w:val="single" w:sz="4" w:space="0" w:color="auto"/>
            </w:tcBorders>
          </w:tcPr>
          <w:p w:rsidR="00BA6C78" w:rsidRPr="00016E77" w:rsidRDefault="00BA6C78" w:rsidP="0083288E">
            <w:pPr>
              <w:jc w:val="center"/>
            </w:pPr>
          </w:p>
          <w:p w:rsidR="00BA6C78" w:rsidRPr="00016E77" w:rsidRDefault="00BA6C78" w:rsidP="0083288E">
            <w:pPr>
              <w:jc w:val="center"/>
            </w:pPr>
            <w:r w:rsidRPr="00016E77">
              <w:t>Esamas rodiklis</w:t>
            </w:r>
          </w:p>
        </w:tc>
        <w:tc>
          <w:tcPr>
            <w:tcW w:w="3780" w:type="dxa"/>
            <w:tcBorders>
              <w:top w:val="single" w:sz="4" w:space="0" w:color="auto"/>
            </w:tcBorders>
          </w:tcPr>
          <w:p w:rsidR="00BA6C78" w:rsidRPr="00016E77" w:rsidRDefault="00BA6C78" w:rsidP="0083288E">
            <w:pPr>
              <w:jc w:val="center"/>
            </w:pPr>
          </w:p>
          <w:p w:rsidR="00BA6C78" w:rsidRPr="00016E77" w:rsidRDefault="00BA6C78" w:rsidP="0083288E">
            <w:pPr>
              <w:jc w:val="center"/>
            </w:pPr>
            <w:r w:rsidRPr="00016E77">
              <w:t>Planuojamas rezultatas</w:t>
            </w:r>
          </w:p>
        </w:tc>
        <w:tc>
          <w:tcPr>
            <w:tcW w:w="1980" w:type="dxa"/>
            <w:gridSpan w:val="2"/>
            <w:tcBorders>
              <w:top w:val="single" w:sz="4" w:space="0" w:color="auto"/>
            </w:tcBorders>
          </w:tcPr>
          <w:p w:rsidR="00BA6C78" w:rsidRPr="00016E77" w:rsidRDefault="00BA6C78" w:rsidP="0083288E">
            <w:pPr>
              <w:jc w:val="center"/>
            </w:pPr>
            <w:r w:rsidRPr="00016E77">
              <w:t>Finansinių išteklių poreikis</w:t>
            </w:r>
          </w:p>
          <w:p w:rsidR="00BA6C78" w:rsidRPr="00016E77" w:rsidRDefault="00BA6C78" w:rsidP="0083288E">
            <w:pPr>
              <w:jc w:val="center"/>
            </w:pPr>
            <w:r w:rsidRPr="00016E77">
              <w:t>(tūkst. Lt)</w:t>
            </w:r>
          </w:p>
        </w:tc>
        <w:tc>
          <w:tcPr>
            <w:tcW w:w="1620" w:type="dxa"/>
            <w:tcBorders>
              <w:top w:val="single" w:sz="4" w:space="0" w:color="auto"/>
            </w:tcBorders>
          </w:tcPr>
          <w:p w:rsidR="00BA6C78" w:rsidRPr="00016E77" w:rsidRDefault="00BA6C78" w:rsidP="0083288E">
            <w:pPr>
              <w:jc w:val="center"/>
            </w:pPr>
            <w:r w:rsidRPr="00016E77">
              <w:t>Planuojamas įgyvendinimo laikas</w:t>
            </w:r>
          </w:p>
        </w:tc>
      </w:tr>
      <w:tr w:rsidR="00FA4F2C" w:rsidRPr="00016E77" w:rsidTr="0083288E">
        <w:tc>
          <w:tcPr>
            <w:tcW w:w="3600" w:type="dxa"/>
            <w:tcBorders>
              <w:bottom w:val="single" w:sz="4" w:space="0" w:color="auto"/>
            </w:tcBorders>
          </w:tcPr>
          <w:p w:rsidR="00FA4F2C" w:rsidRPr="0083288E" w:rsidRDefault="00FA4F2C" w:rsidP="006D6406">
            <w:pPr>
              <w:rPr>
                <w:bCs/>
              </w:rPr>
            </w:pPr>
            <w:r w:rsidRPr="00016E77">
              <w:t xml:space="preserve">2.1. </w:t>
            </w:r>
            <w:r w:rsidR="00763608" w:rsidRPr="0083288E">
              <w:rPr>
                <w:bCs/>
              </w:rPr>
              <w:t>Modernizuoti vaikų ir darbuotojų veiklos aplinkas, atitinkančias higienos reikalavimus.</w:t>
            </w:r>
          </w:p>
        </w:tc>
        <w:tc>
          <w:tcPr>
            <w:tcW w:w="3420" w:type="dxa"/>
            <w:tcBorders>
              <w:bottom w:val="single" w:sz="4" w:space="0" w:color="auto"/>
            </w:tcBorders>
          </w:tcPr>
          <w:p w:rsidR="00FA4F2C" w:rsidRPr="00016E77" w:rsidRDefault="00FA4F2C" w:rsidP="006D6406">
            <w:r w:rsidRPr="00016E77">
              <w:t>Nepakankamas aprūpinimas reikalingais baldais, mokymo</w:t>
            </w:r>
            <w:r w:rsidR="00763608" w:rsidRPr="00016E77">
              <w:t>(si) priemonėmis, IT</w:t>
            </w:r>
            <w:r w:rsidRPr="00016E77">
              <w:t>.</w:t>
            </w:r>
          </w:p>
          <w:p w:rsidR="00FA4F2C" w:rsidRPr="00016E77" w:rsidRDefault="00FA4F2C" w:rsidP="006D6406"/>
        </w:tc>
        <w:tc>
          <w:tcPr>
            <w:tcW w:w="3780" w:type="dxa"/>
            <w:tcBorders>
              <w:bottom w:val="single" w:sz="4" w:space="0" w:color="auto"/>
            </w:tcBorders>
          </w:tcPr>
          <w:p w:rsidR="00FA4F2C" w:rsidRPr="0083288E" w:rsidRDefault="00763608" w:rsidP="0083288E">
            <w:pPr>
              <w:jc w:val="both"/>
              <w:rPr>
                <w:bCs/>
              </w:rPr>
            </w:pPr>
            <w:r w:rsidRPr="0083288E">
              <w:rPr>
                <w:bCs/>
              </w:rPr>
              <w:t xml:space="preserve">Pagerės ugdymo(si) ir darbo aplinkos, įstaiga taps modernesnė siekianti sėkmingai įgyvendinti ugdymo(si) programas. </w:t>
            </w:r>
          </w:p>
        </w:tc>
        <w:tc>
          <w:tcPr>
            <w:tcW w:w="1973" w:type="dxa"/>
            <w:tcBorders>
              <w:bottom w:val="single" w:sz="4" w:space="0" w:color="auto"/>
            </w:tcBorders>
          </w:tcPr>
          <w:p w:rsidR="00FA4F2C" w:rsidRPr="00016E77" w:rsidRDefault="005B120E" w:rsidP="0083288E">
            <w:pPr>
              <w:jc w:val="center"/>
            </w:pPr>
            <w:r>
              <w:t>1564,5 Lt</w:t>
            </w:r>
          </w:p>
        </w:tc>
        <w:tc>
          <w:tcPr>
            <w:tcW w:w="1627" w:type="dxa"/>
            <w:gridSpan w:val="2"/>
            <w:tcBorders>
              <w:bottom w:val="single" w:sz="4" w:space="0" w:color="auto"/>
            </w:tcBorders>
          </w:tcPr>
          <w:p w:rsidR="00FA4F2C" w:rsidRPr="00016E77" w:rsidRDefault="00FA4F2C" w:rsidP="0083288E">
            <w:pPr>
              <w:jc w:val="center"/>
            </w:pPr>
            <w:r w:rsidRPr="00016E77">
              <w:t xml:space="preserve">2014 – </w:t>
            </w:r>
            <w:smartTag w:uri="urn:schemas-microsoft-com:office:smarttags" w:element="metricconverter">
              <w:smartTagPr>
                <w:attr w:name="ProductID" w:val="2020 m"/>
              </w:smartTagPr>
              <w:r w:rsidRPr="00016E77">
                <w:t>2020 m</w:t>
              </w:r>
            </w:smartTag>
            <w:r w:rsidRPr="00016E77">
              <w:t>.m.</w:t>
            </w:r>
          </w:p>
        </w:tc>
      </w:tr>
    </w:tbl>
    <w:p w:rsidR="00BA6C78" w:rsidRDefault="00BA6C78" w:rsidP="00BA6C78">
      <w:pPr>
        <w:pStyle w:val="Antrats"/>
        <w:tabs>
          <w:tab w:val="left" w:pos="720"/>
        </w:tabs>
        <w:jc w:val="both"/>
        <w:rPr>
          <w:b/>
          <w:lang w:eastAsia="ar-SA"/>
        </w:rPr>
      </w:pPr>
    </w:p>
    <w:p w:rsidR="00BA6C78" w:rsidRPr="005118C9" w:rsidRDefault="00BA6C78" w:rsidP="005118C9">
      <w:pPr>
        <w:pStyle w:val="Antrat2"/>
        <w:jc w:val="center"/>
        <w:rPr>
          <w:rFonts w:ascii="Times New Roman" w:hAnsi="Times New Roman"/>
          <w:i w:val="0"/>
          <w:iCs w:val="0"/>
          <w:sz w:val="24"/>
        </w:rPr>
      </w:pPr>
      <w:r>
        <w:rPr>
          <w:b w:val="0"/>
          <w:lang w:eastAsia="ar-SA"/>
        </w:rPr>
        <w:br w:type="column"/>
      </w:r>
      <w:bookmarkStart w:id="23" w:name="_Toc377128812"/>
      <w:r w:rsidR="00307934" w:rsidRPr="005118C9">
        <w:rPr>
          <w:rFonts w:ascii="Times New Roman" w:hAnsi="Times New Roman"/>
          <w:i w:val="0"/>
          <w:iCs w:val="0"/>
          <w:sz w:val="24"/>
        </w:rPr>
        <w:lastRenderedPageBreak/>
        <w:t>9.1</w:t>
      </w:r>
      <w:r w:rsidRPr="005118C9">
        <w:rPr>
          <w:rFonts w:ascii="Times New Roman" w:hAnsi="Times New Roman"/>
          <w:i w:val="0"/>
          <w:iCs w:val="0"/>
          <w:sz w:val="24"/>
        </w:rPr>
        <w:t>. PRIEMONIŲ APRAŠYMAS</w:t>
      </w:r>
      <w:bookmarkEnd w:id="23"/>
    </w:p>
    <w:p w:rsidR="00BA6C78" w:rsidRPr="00DE6302" w:rsidRDefault="00BA6C78" w:rsidP="00BA6C78">
      <w:pPr>
        <w:pStyle w:val="Antrats"/>
        <w:tabs>
          <w:tab w:val="left" w:pos="720"/>
        </w:tabs>
        <w:rPr>
          <w:b/>
        </w:rPr>
      </w:pPr>
    </w:p>
    <w:tbl>
      <w:tblPr>
        <w:tblW w:w="1458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92"/>
        <w:gridCol w:w="2888"/>
        <w:gridCol w:w="1317"/>
        <w:gridCol w:w="1490"/>
        <w:gridCol w:w="1453"/>
        <w:gridCol w:w="1462"/>
        <w:gridCol w:w="1284"/>
        <w:gridCol w:w="1056"/>
        <w:gridCol w:w="1141"/>
      </w:tblGrid>
      <w:tr w:rsidR="00BA6C78" w:rsidRPr="00DE6302">
        <w:trPr>
          <w:cantSplit/>
          <w:jc w:val="center"/>
        </w:trPr>
        <w:tc>
          <w:tcPr>
            <w:tcW w:w="2492" w:type="dxa"/>
            <w:vMerge w:val="restart"/>
            <w:tcBorders>
              <w:top w:val="single" w:sz="4" w:space="0" w:color="auto"/>
              <w:left w:val="single" w:sz="4" w:space="0" w:color="auto"/>
              <w:right w:val="single" w:sz="4" w:space="0" w:color="auto"/>
            </w:tcBorders>
            <w:shd w:val="clear" w:color="auto" w:fill="auto"/>
          </w:tcPr>
          <w:p w:rsidR="00BA6C78" w:rsidRPr="00DE6302" w:rsidRDefault="00BA6C78" w:rsidP="00BA6C78">
            <w:pPr>
              <w:jc w:val="center"/>
            </w:pPr>
          </w:p>
          <w:p w:rsidR="00BA6C78" w:rsidRPr="00DE6302" w:rsidRDefault="00BA6C78" w:rsidP="00BA6C78">
            <w:pPr>
              <w:jc w:val="center"/>
            </w:pPr>
          </w:p>
          <w:p w:rsidR="00BA6C78" w:rsidRPr="00DE6302" w:rsidRDefault="00BA6C78" w:rsidP="00BA6C78">
            <w:pPr>
              <w:jc w:val="center"/>
            </w:pPr>
            <w:r w:rsidRPr="00DE6302">
              <w:t>Priemonė</w:t>
            </w:r>
          </w:p>
        </w:tc>
        <w:tc>
          <w:tcPr>
            <w:tcW w:w="2888" w:type="dxa"/>
            <w:vMerge w:val="restart"/>
            <w:tcBorders>
              <w:top w:val="single" w:sz="4" w:space="0" w:color="auto"/>
              <w:left w:val="single" w:sz="4" w:space="0" w:color="auto"/>
              <w:right w:val="single" w:sz="4" w:space="0" w:color="auto"/>
            </w:tcBorders>
            <w:shd w:val="clear" w:color="auto" w:fill="auto"/>
          </w:tcPr>
          <w:p w:rsidR="00BA6C78" w:rsidRPr="00DE6302" w:rsidRDefault="00BA6C78" w:rsidP="00BA6C78">
            <w:pPr>
              <w:jc w:val="center"/>
            </w:pPr>
          </w:p>
          <w:p w:rsidR="00BA6C78" w:rsidRPr="00DE6302" w:rsidRDefault="00BA6C78" w:rsidP="00BA6C78">
            <w:pPr>
              <w:jc w:val="center"/>
            </w:pPr>
          </w:p>
          <w:p w:rsidR="00BA6C78" w:rsidRPr="00DE6302" w:rsidRDefault="00BA6C78" w:rsidP="00BA6C78">
            <w:pPr>
              <w:jc w:val="center"/>
            </w:pPr>
            <w:r w:rsidRPr="00DE6302">
              <w:t>Pasiekimo indikatorius</w:t>
            </w:r>
          </w:p>
        </w:tc>
        <w:tc>
          <w:tcPr>
            <w:tcW w:w="1317" w:type="dxa"/>
            <w:vMerge w:val="restart"/>
            <w:tcBorders>
              <w:top w:val="single" w:sz="4" w:space="0" w:color="auto"/>
              <w:left w:val="single" w:sz="4" w:space="0" w:color="auto"/>
              <w:right w:val="single" w:sz="4" w:space="0" w:color="auto"/>
            </w:tcBorders>
            <w:shd w:val="clear" w:color="auto" w:fill="auto"/>
          </w:tcPr>
          <w:p w:rsidR="00BA6C78" w:rsidRPr="00DE6302" w:rsidRDefault="00BA6C78" w:rsidP="00BA6C78">
            <w:pPr>
              <w:jc w:val="center"/>
            </w:pPr>
          </w:p>
          <w:p w:rsidR="00BA6C78" w:rsidRPr="00DE6302" w:rsidRDefault="00BA6C78" w:rsidP="00BA6C78">
            <w:pPr>
              <w:jc w:val="center"/>
            </w:pPr>
          </w:p>
          <w:p w:rsidR="00BA6C78" w:rsidRPr="00DE6302" w:rsidRDefault="00BA6C78" w:rsidP="00BA6C78">
            <w:pPr>
              <w:jc w:val="center"/>
            </w:pPr>
            <w:r w:rsidRPr="00DE6302">
              <w:t>Pasiekimo laikas</w:t>
            </w:r>
          </w:p>
        </w:tc>
        <w:tc>
          <w:tcPr>
            <w:tcW w:w="1490" w:type="dxa"/>
            <w:vMerge w:val="restart"/>
            <w:tcBorders>
              <w:top w:val="single" w:sz="4" w:space="0" w:color="auto"/>
              <w:left w:val="single" w:sz="4" w:space="0" w:color="auto"/>
              <w:right w:val="single" w:sz="4" w:space="0" w:color="auto"/>
            </w:tcBorders>
            <w:shd w:val="clear" w:color="auto" w:fill="auto"/>
          </w:tcPr>
          <w:p w:rsidR="00BA6C78" w:rsidRPr="00DE6302" w:rsidRDefault="00BA6C78" w:rsidP="00BA6C78">
            <w:pPr>
              <w:jc w:val="center"/>
            </w:pPr>
          </w:p>
          <w:p w:rsidR="00BA6C78" w:rsidRPr="00DE6302" w:rsidRDefault="00BA6C78" w:rsidP="00BA6C78">
            <w:pPr>
              <w:jc w:val="center"/>
            </w:pPr>
          </w:p>
          <w:p w:rsidR="00BA6C78" w:rsidRPr="00DE6302" w:rsidRDefault="00BA6C78" w:rsidP="00BA6C78">
            <w:pPr>
              <w:jc w:val="center"/>
            </w:pPr>
            <w:r w:rsidRPr="00DE6302">
              <w:t>Atsakinga institucija</w:t>
            </w:r>
          </w:p>
        </w:tc>
        <w:tc>
          <w:tcPr>
            <w:tcW w:w="1453" w:type="dxa"/>
            <w:vMerge w:val="restart"/>
            <w:tcBorders>
              <w:top w:val="single" w:sz="4" w:space="0" w:color="auto"/>
              <w:left w:val="single" w:sz="4" w:space="0" w:color="auto"/>
              <w:right w:val="single" w:sz="4" w:space="0" w:color="auto"/>
            </w:tcBorders>
            <w:shd w:val="clear" w:color="auto" w:fill="auto"/>
          </w:tcPr>
          <w:p w:rsidR="00BA6C78" w:rsidRPr="00DE6302" w:rsidRDefault="00BA6C78" w:rsidP="00BA6C78">
            <w:pPr>
              <w:jc w:val="center"/>
            </w:pPr>
          </w:p>
          <w:p w:rsidR="00BA6C78" w:rsidRPr="00DE6302" w:rsidRDefault="00BA6C78" w:rsidP="00BA6C78">
            <w:pPr>
              <w:jc w:val="center"/>
            </w:pPr>
          </w:p>
          <w:p w:rsidR="00BA6C78" w:rsidRPr="00DE6302" w:rsidRDefault="00BA6C78" w:rsidP="00BA6C78">
            <w:pPr>
              <w:jc w:val="center"/>
            </w:pPr>
            <w:r w:rsidRPr="00DE6302">
              <w:t>Lėšų poreikis</w:t>
            </w:r>
          </w:p>
          <w:p w:rsidR="00BA6C78" w:rsidRPr="00DE6302" w:rsidRDefault="00BA6C78" w:rsidP="00BA6C78">
            <w:pPr>
              <w:jc w:val="center"/>
            </w:pPr>
            <w:r w:rsidRPr="00DE6302">
              <w:t>(tūkst. Lt)</w:t>
            </w:r>
          </w:p>
        </w:tc>
        <w:tc>
          <w:tcPr>
            <w:tcW w:w="4943" w:type="dxa"/>
            <w:gridSpan w:val="4"/>
            <w:tcBorders>
              <w:top w:val="single" w:sz="4" w:space="0" w:color="auto"/>
              <w:left w:val="single" w:sz="4" w:space="0" w:color="auto"/>
              <w:bottom w:val="single" w:sz="4" w:space="0" w:color="auto"/>
              <w:right w:val="single" w:sz="4" w:space="0" w:color="auto"/>
            </w:tcBorders>
            <w:shd w:val="clear" w:color="auto" w:fill="auto"/>
          </w:tcPr>
          <w:p w:rsidR="00BA6C78" w:rsidRPr="00DE6302" w:rsidRDefault="00BA6C78" w:rsidP="00BA6C78">
            <w:pPr>
              <w:jc w:val="center"/>
            </w:pPr>
            <w:r w:rsidRPr="00DE6302">
              <w:t>Finansavimo šaltiniai</w:t>
            </w:r>
          </w:p>
        </w:tc>
      </w:tr>
      <w:tr w:rsidR="00BA6C78" w:rsidRPr="00DE6302">
        <w:trPr>
          <w:cantSplit/>
          <w:trHeight w:val="967"/>
          <w:jc w:val="center"/>
        </w:trPr>
        <w:tc>
          <w:tcPr>
            <w:tcW w:w="2492" w:type="dxa"/>
            <w:vMerge/>
            <w:tcBorders>
              <w:left w:val="single" w:sz="4" w:space="0" w:color="auto"/>
              <w:bottom w:val="single" w:sz="4" w:space="0" w:color="auto"/>
              <w:right w:val="single" w:sz="4" w:space="0" w:color="auto"/>
            </w:tcBorders>
            <w:shd w:val="clear" w:color="auto" w:fill="auto"/>
            <w:vAlign w:val="center"/>
          </w:tcPr>
          <w:p w:rsidR="00BA6C78" w:rsidRPr="00DE6302" w:rsidRDefault="00BA6C78" w:rsidP="00BA6C78">
            <w:pPr>
              <w:jc w:val="center"/>
            </w:pPr>
          </w:p>
        </w:tc>
        <w:tc>
          <w:tcPr>
            <w:tcW w:w="2888" w:type="dxa"/>
            <w:vMerge/>
            <w:tcBorders>
              <w:left w:val="single" w:sz="4" w:space="0" w:color="auto"/>
              <w:bottom w:val="single" w:sz="4" w:space="0" w:color="auto"/>
              <w:right w:val="single" w:sz="4" w:space="0" w:color="auto"/>
            </w:tcBorders>
            <w:shd w:val="clear" w:color="auto" w:fill="auto"/>
            <w:vAlign w:val="center"/>
          </w:tcPr>
          <w:p w:rsidR="00BA6C78" w:rsidRPr="00DE6302" w:rsidRDefault="00BA6C78" w:rsidP="00BA6C78">
            <w:pPr>
              <w:jc w:val="center"/>
            </w:pPr>
          </w:p>
        </w:tc>
        <w:tc>
          <w:tcPr>
            <w:tcW w:w="1317" w:type="dxa"/>
            <w:vMerge/>
            <w:tcBorders>
              <w:left w:val="single" w:sz="4" w:space="0" w:color="auto"/>
              <w:bottom w:val="single" w:sz="4" w:space="0" w:color="auto"/>
              <w:right w:val="single" w:sz="4" w:space="0" w:color="auto"/>
            </w:tcBorders>
            <w:shd w:val="clear" w:color="auto" w:fill="auto"/>
            <w:vAlign w:val="center"/>
          </w:tcPr>
          <w:p w:rsidR="00BA6C78" w:rsidRPr="00DE6302" w:rsidRDefault="00BA6C78" w:rsidP="00BA6C78">
            <w:pPr>
              <w:jc w:val="center"/>
            </w:pPr>
          </w:p>
        </w:tc>
        <w:tc>
          <w:tcPr>
            <w:tcW w:w="1490" w:type="dxa"/>
            <w:vMerge/>
            <w:tcBorders>
              <w:left w:val="single" w:sz="4" w:space="0" w:color="auto"/>
              <w:bottom w:val="single" w:sz="4" w:space="0" w:color="auto"/>
              <w:right w:val="single" w:sz="4" w:space="0" w:color="auto"/>
            </w:tcBorders>
            <w:shd w:val="clear" w:color="auto" w:fill="auto"/>
            <w:vAlign w:val="center"/>
          </w:tcPr>
          <w:p w:rsidR="00BA6C78" w:rsidRPr="00DE6302" w:rsidRDefault="00BA6C78" w:rsidP="00BA6C78">
            <w:pPr>
              <w:jc w:val="center"/>
            </w:pPr>
          </w:p>
        </w:tc>
        <w:tc>
          <w:tcPr>
            <w:tcW w:w="1453" w:type="dxa"/>
            <w:vMerge/>
            <w:tcBorders>
              <w:left w:val="single" w:sz="4" w:space="0" w:color="auto"/>
              <w:bottom w:val="single" w:sz="4" w:space="0" w:color="auto"/>
              <w:right w:val="single" w:sz="4" w:space="0" w:color="auto"/>
            </w:tcBorders>
            <w:shd w:val="clear" w:color="auto" w:fill="auto"/>
            <w:vAlign w:val="center"/>
          </w:tcPr>
          <w:p w:rsidR="00BA6C78" w:rsidRPr="00DE6302" w:rsidRDefault="00BA6C78" w:rsidP="00BA6C78">
            <w:pPr>
              <w:jc w:val="center"/>
            </w:pP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BA6C78" w:rsidRPr="00DE6302" w:rsidRDefault="00BA6C78" w:rsidP="00BA6C78">
            <w:pPr>
              <w:ind w:left="-100" w:right="-148"/>
              <w:jc w:val="center"/>
            </w:pPr>
            <w:r w:rsidRPr="00DE6302">
              <w:t>Rajono savivaldybės lėšos</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A6C78" w:rsidRPr="00DE6302" w:rsidRDefault="00BA6C78" w:rsidP="00BA6C78">
            <w:pPr>
              <w:jc w:val="center"/>
            </w:pPr>
            <w:r w:rsidRPr="00DE6302">
              <w:t>Naciona</w:t>
            </w:r>
          </w:p>
          <w:p w:rsidR="00BA6C78" w:rsidRPr="00DE6302" w:rsidRDefault="00BA6C78" w:rsidP="00BA6C78">
            <w:pPr>
              <w:jc w:val="center"/>
            </w:pPr>
            <w:r w:rsidRPr="00DE6302">
              <w:t>linio biudžeto lėšos</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BA6C78" w:rsidRPr="00DE6302" w:rsidRDefault="00BA6C78" w:rsidP="00BA6C78">
            <w:pPr>
              <w:jc w:val="center"/>
            </w:pPr>
            <w:r w:rsidRPr="00DE6302">
              <w:t>ES fondai, kita</w:t>
            </w:r>
          </w:p>
          <w:p w:rsidR="00BA6C78" w:rsidRPr="00DE6302" w:rsidRDefault="00BA6C78" w:rsidP="00BA6C78">
            <w:pPr>
              <w:ind w:right="-148" w:hanging="92"/>
              <w:jc w:val="center"/>
            </w:pPr>
            <w:r w:rsidRPr="00DE6302">
              <w:t>užsienio valstybių parama</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BA6C78" w:rsidRPr="00DE6302" w:rsidRDefault="00BA6C78" w:rsidP="00BA6C78">
            <w:pPr>
              <w:jc w:val="center"/>
            </w:pPr>
            <w:r w:rsidRPr="00DE6302">
              <w:t>Privačios lėšos</w:t>
            </w:r>
          </w:p>
        </w:tc>
      </w:tr>
      <w:tr w:rsidR="00BA6C78" w:rsidRPr="00AC3D5B">
        <w:trPr>
          <w:cantSplit/>
          <w:jc w:val="center"/>
        </w:trPr>
        <w:tc>
          <w:tcPr>
            <w:tcW w:w="14583" w:type="dxa"/>
            <w:gridSpan w:val="9"/>
            <w:tcBorders>
              <w:left w:val="single" w:sz="4" w:space="0" w:color="auto"/>
              <w:bottom w:val="single" w:sz="4" w:space="0" w:color="auto"/>
              <w:right w:val="single" w:sz="4" w:space="0" w:color="auto"/>
            </w:tcBorders>
            <w:shd w:val="clear" w:color="auto" w:fill="auto"/>
          </w:tcPr>
          <w:p w:rsidR="00BA6C78" w:rsidRPr="00AC3D5B" w:rsidRDefault="00BA6C78" w:rsidP="00BA6C78">
            <w:pPr>
              <w:jc w:val="both"/>
              <w:rPr>
                <w:b/>
                <w:bCs/>
                <w:color w:val="000000"/>
              </w:rPr>
            </w:pPr>
            <w:r w:rsidRPr="00AC3D5B">
              <w:rPr>
                <w:bCs/>
                <w:color w:val="000000"/>
              </w:rPr>
              <w:t>1.1. u</w:t>
            </w:r>
            <w:r w:rsidRPr="00AC3D5B">
              <w:rPr>
                <w:color w:val="000000"/>
              </w:rPr>
              <w:t>ždavinys:</w:t>
            </w:r>
            <w:r w:rsidRPr="00AC3D5B">
              <w:rPr>
                <w:b/>
                <w:i/>
                <w:color w:val="000000"/>
              </w:rPr>
              <w:t xml:space="preserve">   </w:t>
            </w:r>
            <w:r w:rsidR="007B1791" w:rsidRPr="00AC3D5B">
              <w:rPr>
                <w:bCs/>
                <w:color w:val="000000"/>
              </w:rPr>
              <w:t>Siekti, kad ugdymo</w:t>
            </w:r>
            <w:r w:rsidR="00147147">
              <w:rPr>
                <w:bCs/>
                <w:color w:val="000000"/>
              </w:rPr>
              <w:t>(si)</w:t>
            </w:r>
            <w:r w:rsidR="007B1791" w:rsidRPr="00AC3D5B">
              <w:rPr>
                <w:bCs/>
                <w:color w:val="000000"/>
              </w:rPr>
              <w:t xml:space="preserve"> programos tenkintų vaikų ugdymo(si) poreikius, atitiktų jų galimybes, skatintų saviraišką ir savivertę.</w:t>
            </w:r>
          </w:p>
        </w:tc>
      </w:tr>
      <w:tr w:rsidR="00BA6C78" w:rsidRPr="00AC3D5B">
        <w:trPr>
          <w:cantSplit/>
          <w:jc w:val="center"/>
        </w:trPr>
        <w:tc>
          <w:tcPr>
            <w:tcW w:w="2492" w:type="dxa"/>
            <w:tcBorders>
              <w:left w:val="single" w:sz="4" w:space="0" w:color="auto"/>
              <w:bottom w:val="single" w:sz="4" w:space="0" w:color="auto"/>
              <w:right w:val="single" w:sz="4" w:space="0" w:color="auto"/>
            </w:tcBorders>
            <w:shd w:val="clear" w:color="auto" w:fill="auto"/>
          </w:tcPr>
          <w:p w:rsidR="00A10B69" w:rsidRPr="00AC3D5B" w:rsidRDefault="00AC3D5B" w:rsidP="00A10B69">
            <w:pPr>
              <w:rPr>
                <w:bCs/>
                <w:color w:val="000000"/>
              </w:rPr>
            </w:pPr>
            <w:r w:rsidRPr="00AC3D5B">
              <w:rPr>
                <w:bCs/>
                <w:color w:val="000000"/>
              </w:rPr>
              <w:t xml:space="preserve">1.1.1. </w:t>
            </w:r>
            <w:r w:rsidR="007B1791" w:rsidRPr="00AC3D5B">
              <w:rPr>
                <w:bCs/>
                <w:color w:val="000000"/>
              </w:rPr>
              <w:t>Ikimokyklinio</w:t>
            </w:r>
            <w:r w:rsidR="00BA6C78" w:rsidRPr="00AC3D5B">
              <w:rPr>
                <w:bCs/>
                <w:color w:val="000000"/>
              </w:rPr>
              <w:t>, p</w:t>
            </w:r>
            <w:r w:rsidR="007B1791" w:rsidRPr="00AC3D5B">
              <w:rPr>
                <w:bCs/>
                <w:color w:val="000000"/>
              </w:rPr>
              <w:t>riešmokyklinio, meninio ugdymo(si)</w:t>
            </w:r>
            <w:r w:rsidR="00BA6C78" w:rsidRPr="00AC3D5B">
              <w:rPr>
                <w:bCs/>
                <w:color w:val="000000"/>
              </w:rPr>
              <w:t xml:space="preserve"> programų rengimas.</w:t>
            </w:r>
          </w:p>
        </w:tc>
        <w:tc>
          <w:tcPr>
            <w:tcW w:w="2888" w:type="dxa"/>
            <w:tcBorders>
              <w:left w:val="single" w:sz="4" w:space="0" w:color="auto"/>
              <w:bottom w:val="single" w:sz="4" w:space="0" w:color="auto"/>
              <w:right w:val="single" w:sz="4" w:space="0" w:color="auto"/>
            </w:tcBorders>
            <w:shd w:val="clear" w:color="auto" w:fill="auto"/>
          </w:tcPr>
          <w:p w:rsidR="00BA6C78" w:rsidRPr="00AC3D5B" w:rsidRDefault="00BA6C78" w:rsidP="00BA6C78">
            <w:pPr>
              <w:rPr>
                <w:color w:val="000000"/>
              </w:rPr>
            </w:pPr>
            <w:r w:rsidRPr="00AC3D5B">
              <w:rPr>
                <w:color w:val="000000"/>
              </w:rPr>
              <w:t>Parengtos programos</w:t>
            </w:r>
          </w:p>
          <w:p w:rsidR="00A10B69" w:rsidRPr="00AC3D5B" w:rsidRDefault="00A10B69" w:rsidP="00BA6C78">
            <w:pPr>
              <w:rPr>
                <w:color w:val="000000"/>
              </w:rPr>
            </w:pPr>
          </w:p>
          <w:p w:rsidR="00A10B69" w:rsidRPr="00AC3D5B" w:rsidRDefault="00A10B69" w:rsidP="00BA6C78">
            <w:pPr>
              <w:rPr>
                <w:color w:val="000000"/>
              </w:rPr>
            </w:pPr>
          </w:p>
          <w:p w:rsidR="00A10B69" w:rsidRPr="00AC3D5B" w:rsidRDefault="00A10B69" w:rsidP="00BA6C78">
            <w:pPr>
              <w:rPr>
                <w:color w:val="000000"/>
              </w:rPr>
            </w:pPr>
          </w:p>
        </w:tc>
        <w:tc>
          <w:tcPr>
            <w:tcW w:w="1317" w:type="dxa"/>
            <w:tcBorders>
              <w:left w:val="single" w:sz="4" w:space="0" w:color="auto"/>
              <w:bottom w:val="single" w:sz="4" w:space="0" w:color="auto"/>
              <w:right w:val="single" w:sz="4" w:space="0" w:color="auto"/>
            </w:tcBorders>
            <w:shd w:val="clear" w:color="auto" w:fill="auto"/>
          </w:tcPr>
          <w:p w:rsidR="00BA6C78" w:rsidRPr="00AC3D5B" w:rsidRDefault="00BA6C78" w:rsidP="00147147">
            <w:pPr>
              <w:ind w:right="-181"/>
              <w:jc w:val="center"/>
              <w:rPr>
                <w:color w:val="000000"/>
              </w:rPr>
            </w:pPr>
            <w:r w:rsidRPr="00AC3D5B">
              <w:rPr>
                <w:color w:val="000000"/>
              </w:rPr>
              <w:t>Kiekvienais mokslo metais</w:t>
            </w:r>
          </w:p>
        </w:tc>
        <w:tc>
          <w:tcPr>
            <w:tcW w:w="1490" w:type="dxa"/>
            <w:tcBorders>
              <w:left w:val="single" w:sz="4" w:space="0" w:color="auto"/>
              <w:bottom w:val="single" w:sz="4" w:space="0" w:color="auto"/>
              <w:right w:val="single" w:sz="4" w:space="0" w:color="auto"/>
            </w:tcBorders>
            <w:shd w:val="clear" w:color="auto" w:fill="auto"/>
          </w:tcPr>
          <w:p w:rsidR="00BA6C78" w:rsidRPr="00AC3D5B" w:rsidRDefault="00BA6C78" w:rsidP="00BA6C78">
            <w:pPr>
              <w:jc w:val="center"/>
              <w:rPr>
                <w:color w:val="000000"/>
              </w:rPr>
            </w:pPr>
            <w:r w:rsidRPr="00AC3D5B">
              <w:rPr>
                <w:color w:val="000000"/>
              </w:rPr>
              <w:t xml:space="preserve">Kretingos </w:t>
            </w:r>
            <w:r w:rsidR="007B1791" w:rsidRPr="00AC3D5B">
              <w:rPr>
                <w:color w:val="000000"/>
              </w:rPr>
              <w:t>lopšelis</w:t>
            </w:r>
            <w:r w:rsidRPr="00AC3D5B">
              <w:rPr>
                <w:color w:val="000000"/>
              </w:rPr>
              <w:t xml:space="preserve">-darželis „Pasaka“ </w:t>
            </w:r>
          </w:p>
        </w:tc>
        <w:tc>
          <w:tcPr>
            <w:tcW w:w="1453" w:type="dxa"/>
            <w:tcBorders>
              <w:left w:val="single" w:sz="4" w:space="0" w:color="auto"/>
              <w:bottom w:val="single" w:sz="4" w:space="0" w:color="auto"/>
              <w:right w:val="single" w:sz="4" w:space="0" w:color="auto"/>
            </w:tcBorders>
            <w:shd w:val="clear" w:color="auto" w:fill="auto"/>
          </w:tcPr>
          <w:p w:rsidR="00BA6C78" w:rsidRDefault="00BA6C78" w:rsidP="00BA6C78">
            <w:pPr>
              <w:ind w:firstLine="36"/>
              <w:rPr>
                <w:color w:val="000000"/>
              </w:rPr>
            </w:pPr>
            <w:r w:rsidRPr="00AC3D5B">
              <w:rPr>
                <w:color w:val="000000"/>
              </w:rPr>
              <w:t>Intelektualiniai resursai</w:t>
            </w:r>
            <w:r w:rsidR="00E27826">
              <w:rPr>
                <w:color w:val="000000"/>
              </w:rPr>
              <w:t xml:space="preserve"> ir </w:t>
            </w:r>
          </w:p>
          <w:p w:rsidR="00E27826" w:rsidRPr="00AC3D5B" w:rsidRDefault="00206253" w:rsidP="00BA6C78">
            <w:pPr>
              <w:ind w:firstLine="36"/>
              <w:rPr>
                <w:color w:val="000000"/>
              </w:rPr>
            </w:pPr>
            <w:r>
              <w:rPr>
                <w:color w:val="000000"/>
              </w:rPr>
              <w:t>MK 0.3</w:t>
            </w:r>
            <w:r w:rsidR="00E27826">
              <w:rPr>
                <w:color w:val="000000"/>
              </w:rPr>
              <w:t xml:space="preserve"> Lt.</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BA6C78" w:rsidRPr="00AC3D5B" w:rsidRDefault="00BA6C78" w:rsidP="00BA6C78">
            <w:pPr>
              <w:jc w:val="center"/>
              <w:rPr>
                <w:color w:val="000000"/>
              </w:rPr>
            </w:pPr>
          </w:p>
          <w:p w:rsidR="00BA6C78" w:rsidRPr="00AC3D5B" w:rsidRDefault="00BA6C78" w:rsidP="00BA6C78">
            <w:pPr>
              <w:jc w:val="center"/>
              <w:rPr>
                <w:color w:val="000000"/>
              </w:rPr>
            </w:pPr>
          </w:p>
          <w:p w:rsidR="00BA6C78" w:rsidRPr="00AC3D5B" w:rsidRDefault="00206253" w:rsidP="00BA6C78">
            <w:pPr>
              <w:jc w:val="center"/>
              <w:rPr>
                <w:color w:val="000000"/>
              </w:rPr>
            </w:pPr>
            <w:r>
              <w:rPr>
                <w:color w:val="000000"/>
              </w:rPr>
              <w:t>MK lėšos 0.3</w:t>
            </w:r>
            <w:r w:rsidR="00E27826">
              <w:rPr>
                <w:color w:val="000000"/>
              </w:rPr>
              <w:t xml:space="preserve"> Lt</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A6C78" w:rsidRPr="00AC3D5B" w:rsidRDefault="00BA6C78" w:rsidP="00BA6C78">
            <w:pPr>
              <w:jc w:val="center"/>
              <w:rPr>
                <w:color w:val="000000"/>
              </w:rPr>
            </w:pPr>
          </w:p>
          <w:p w:rsidR="00BA6C78" w:rsidRPr="00AC3D5B" w:rsidRDefault="00BA6C78" w:rsidP="00BA6C78">
            <w:pPr>
              <w:jc w:val="center"/>
              <w:rPr>
                <w:color w:val="000000"/>
              </w:rPr>
            </w:pPr>
          </w:p>
          <w:p w:rsidR="00BA6C78" w:rsidRPr="00AC3D5B" w:rsidRDefault="00BA6C78" w:rsidP="00BA6C78">
            <w:pPr>
              <w:jc w:val="center"/>
              <w:rPr>
                <w:color w:val="000000"/>
              </w:rPr>
            </w:pPr>
            <w:r w:rsidRPr="00AC3D5B">
              <w:rPr>
                <w:color w:val="000000"/>
              </w:rPr>
              <w:t>-</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BA6C78" w:rsidRPr="00AC3D5B" w:rsidRDefault="00BA6C78" w:rsidP="00BA6C78">
            <w:pPr>
              <w:jc w:val="center"/>
              <w:rPr>
                <w:color w:val="000000"/>
              </w:rPr>
            </w:pPr>
          </w:p>
          <w:p w:rsidR="00BA6C78" w:rsidRPr="00AC3D5B" w:rsidRDefault="00BA6C78" w:rsidP="00BA6C78">
            <w:pPr>
              <w:jc w:val="center"/>
              <w:rPr>
                <w:color w:val="000000"/>
              </w:rPr>
            </w:pPr>
          </w:p>
          <w:p w:rsidR="00BA6C78" w:rsidRPr="00AC3D5B" w:rsidRDefault="00BA6C78" w:rsidP="00BA6C78">
            <w:pPr>
              <w:jc w:val="center"/>
              <w:rPr>
                <w:color w:val="000000"/>
              </w:rPr>
            </w:pPr>
            <w:r w:rsidRPr="00AC3D5B">
              <w:rPr>
                <w:color w:val="000000"/>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BA6C78" w:rsidRPr="00AC3D5B" w:rsidRDefault="00BA6C78" w:rsidP="00BA6C78">
            <w:pPr>
              <w:jc w:val="center"/>
              <w:rPr>
                <w:color w:val="000000"/>
              </w:rPr>
            </w:pPr>
          </w:p>
          <w:p w:rsidR="00BA6C78" w:rsidRPr="00AC3D5B" w:rsidRDefault="00BA6C78" w:rsidP="00BA6C78">
            <w:pPr>
              <w:jc w:val="center"/>
              <w:rPr>
                <w:color w:val="000000"/>
              </w:rPr>
            </w:pPr>
          </w:p>
          <w:p w:rsidR="00BA6C78" w:rsidRPr="00AC3D5B" w:rsidRDefault="00BA6C78" w:rsidP="00BA6C78">
            <w:pPr>
              <w:jc w:val="center"/>
              <w:rPr>
                <w:color w:val="000000"/>
              </w:rPr>
            </w:pPr>
            <w:r w:rsidRPr="00AC3D5B">
              <w:rPr>
                <w:color w:val="000000"/>
              </w:rPr>
              <w:t>-</w:t>
            </w:r>
          </w:p>
        </w:tc>
      </w:tr>
      <w:tr w:rsidR="00665434" w:rsidRPr="00AC3D5B">
        <w:trPr>
          <w:cantSplit/>
          <w:jc w:val="center"/>
        </w:trPr>
        <w:tc>
          <w:tcPr>
            <w:tcW w:w="2492" w:type="dxa"/>
            <w:tcBorders>
              <w:left w:val="single" w:sz="4" w:space="0" w:color="auto"/>
              <w:bottom w:val="single" w:sz="4" w:space="0" w:color="auto"/>
              <w:right w:val="single" w:sz="4" w:space="0" w:color="auto"/>
            </w:tcBorders>
            <w:shd w:val="clear" w:color="auto" w:fill="auto"/>
          </w:tcPr>
          <w:p w:rsidR="00832BC0" w:rsidRPr="00AC3D5B" w:rsidRDefault="00AC3D5B" w:rsidP="00832BC0">
            <w:pPr>
              <w:rPr>
                <w:bCs/>
                <w:color w:val="000000"/>
              </w:rPr>
            </w:pPr>
            <w:r w:rsidRPr="00AC3D5B">
              <w:rPr>
                <w:bCs/>
                <w:color w:val="000000"/>
              </w:rPr>
              <w:t xml:space="preserve">1.1.2. </w:t>
            </w:r>
            <w:r w:rsidR="00665434" w:rsidRPr="00AC3D5B">
              <w:rPr>
                <w:bCs/>
                <w:color w:val="000000"/>
              </w:rPr>
              <w:t>Tęsti veiklos kokybės įsivertinimą, kaip pagrindinę veiklos tobulinimo priemonę.</w:t>
            </w:r>
          </w:p>
        </w:tc>
        <w:tc>
          <w:tcPr>
            <w:tcW w:w="2888" w:type="dxa"/>
            <w:tcBorders>
              <w:left w:val="single" w:sz="4" w:space="0" w:color="auto"/>
              <w:bottom w:val="single" w:sz="4" w:space="0" w:color="auto"/>
              <w:right w:val="single" w:sz="4" w:space="0" w:color="auto"/>
            </w:tcBorders>
            <w:shd w:val="clear" w:color="auto" w:fill="auto"/>
          </w:tcPr>
          <w:p w:rsidR="00665434" w:rsidRPr="00AC3D5B" w:rsidRDefault="00665434" w:rsidP="00BA6C78">
            <w:pPr>
              <w:rPr>
                <w:color w:val="000000"/>
              </w:rPr>
            </w:pPr>
            <w:r w:rsidRPr="00AC3D5B">
              <w:rPr>
                <w:color w:val="000000"/>
              </w:rPr>
              <w:t>Veiklos kokybės analizė ir sprendimai bei veiksmai jai tobulinti.</w:t>
            </w:r>
          </w:p>
        </w:tc>
        <w:tc>
          <w:tcPr>
            <w:tcW w:w="1317" w:type="dxa"/>
            <w:tcBorders>
              <w:left w:val="single" w:sz="4" w:space="0" w:color="auto"/>
              <w:bottom w:val="single" w:sz="4" w:space="0" w:color="auto"/>
              <w:right w:val="single" w:sz="4" w:space="0" w:color="auto"/>
            </w:tcBorders>
            <w:shd w:val="clear" w:color="auto" w:fill="auto"/>
          </w:tcPr>
          <w:p w:rsidR="00665434" w:rsidRPr="00AC3D5B" w:rsidRDefault="00665434" w:rsidP="00147147">
            <w:pPr>
              <w:ind w:right="-181"/>
              <w:jc w:val="center"/>
              <w:rPr>
                <w:color w:val="000000"/>
              </w:rPr>
            </w:pPr>
            <w:r w:rsidRPr="00AC3D5B">
              <w:rPr>
                <w:color w:val="000000"/>
              </w:rPr>
              <w:t>Kiekvienais mokslo metais</w:t>
            </w:r>
          </w:p>
        </w:tc>
        <w:tc>
          <w:tcPr>
            <w:tcW w:w="1490" w:type="dxa"/>
            <w:tcBorders>
              <w:left w:val="single" w:sz="4" w:space="0" w:color="auto"/>
              <w:bottom w:val="single" w:sz="4" w:space="0" w:color="auto"/>
              <w:right w:val="single" w:sz="4" w:space="0" w:color="auto"/>
            </w:tcBorders>
            <w:shd w:val="clear" w:color="auto" w:fill="auto"/>
          </w:tcPr>
          <w:p w:rsidR="00665434" w:rsidRPr="00AC3D5B" w:rsidRDefault="00665434" w:rsidP="002818C7">
            <w:pPr>
              <w:jc w:val="center"/>
              <w:rPr>
                <w:color w:val="000000"/>
              </w:rPr>
            </w:pPr>
            <w:r w:rsidRPr="00AC3D5B">
              <w:rPr>
                <w:color w:val="000000"/>
              </w:rPr>
              <w:t xml:space="preserve">Kretingos lopšelis-darželis „Pasaka“ </w:t>
            </w:r>
          </w:p>
        </w:tc>
        <w:tc>
          <w:tcPr>
            <w:tcW w:w="1453" w:type="dxa"/>
            <w:tcBorders>
              <w:left w:val="single" w:sz="4" w:space="0" w:color="auto"/>
              <w:bottom w:val="single" w:sz="4" w:space="0" w:color="auto"/>
              <w:right w:val="single" w:sz="4" w:space="0" w:color="auto"/>
            </w:tcBorders>
            <w:shd w:val="clear" w:color="auto" w:fill="auto"/>
          </w:tcPr>
          <w:p w:rsidR="00665434" w:rsidRPr="00AC3D5B" w:rsidRDefault="00665434" w:rsidP="002818C7">
            <w:pPr>
              <w:ind w:firstLine="36"/>
              <w:rPr>
                <w:color w:val="000000"/>
              </w:rPr>
            </w:pPr>
            <w:r w:rsidRPr="00AC3D5B">
              <w:rPr>
                <w:color w:val="000000"/>
              </w:rPr>
              <w:t>Intelektualiniai resursai</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center"/>
              <w:rPr>
                <w:color w:val="000000"/>
              </w:rPr>
            </w:pPr>
          </w:p>
          <w:p w:rsidR="00665434" w:rsidRPr="00AC3D5B" w:rsidRDefault="00665434" w:rsidP="002818C7">
            <w:pPr>
              <w:jc w:val="center"/>
              <w:rPr>
                <w:color w:val="000000"/>
              </w:rPr>
            </w:pPr>
          </w:p>
          <w:p w:rsidR="00665434" w:rsidRPr="00AC3D5B" w:rsidRDefault="00665434" w:rsidP="002818C7">
            <w:pPr>
              <w:jc w:val="center"/>
              <w:rPr>
                <w:color w:val="000000"/>
              </w:rPr>
            </w:pPr>
            <w:r w:rsidRPr="00AC3D5B">
              <w:rPr>
                <w:color w:val="000000"/>
              </w:rPr>
              <w:t>-</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center"/>
              <w:rPr>
                <w:color w:val="000000"/>
              </w:rPr>
            </w:pPr>
          </w:p>
          <w:p w:rsidR="00665434" w:rsidRPr="00AC3D5B" w:rsidRDefault="00665434" w:rsidP="002818C7">
            <w:pPr>
              <w:jc w:val="center"/>
              <w:rPr>
                <w:color w:val="000000"/>
              </w:rPr>
            </w:pPr>
          </w:p>
          <w:p w:rsidR="00665434" w:rsidRPr="00AC3D5B" w:rsidRDefault="00665434" w:rsidP="002818C7">
            <w:pPr>
              <w:jc w:val="center"/>
              <w:rPr>
                <w:color w:val="000000"/>
              </w:rPr>
            </w:pPr>
            <w:r w:rsidRPr="00AC3D5B">
              <w:rPr>
                <w:color w:val="000000"/>
              </w:rPr>
              <w:t>-</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center"/>
              <w:rPr>
                <w:color w:val="000000"/>
              </w:rPr>
            </w:pPr>
          </w:p>
          <w:p w:rsidR="00665434" w:rsidRPr="00AC3D5B" w:rsidRDefault="00665434" w:rsidP="002818C7">
            <w:pPr>
              <w:jc w:val="center"/>
              <w:rPr>
                <w:color w:val="000000"/>
              </w:rPr>
            </w:pPr>
          </w:p>
          <w:p w:rsidR="00665434" w:rsidRPr="00AC3D5B" w:rsidRDefault="00665434" w:rsidP="002818C7">
            <w:pPr>
              <w:jc w:val="center"/>
              <w:rPr>
                <w:color w:val="000000"/>
              </w:rPr>
            </w:pPr>
            <w:r w:rsidRPr="00AC3D5B">
              <w:rPr>
                <w:color w:val="000000"/>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center"/>
              <w:rPr>
                <w:color w:val="000000"/>
              </w:rPr>
            </w:pPr>
          </w:p>
          <w:p w:rsidR="00665434" w:rsidRPr="00AC3D5B" w:rsidRDefault="00665434" w:rsidP="002818C7">
            <w:pPr>
              <w:jc w:val="center"/>
              <w:rPr>
                <w:color w:val="000000"/>
              </w:rPr>
            </w:pPr>
          </w:p>
          <w:p w:rsidR="00665434" w:rsidRPr="00AC3D5B" w:rsidRDefault="00665434" w:rsidP="002818C7">
            <w:pPr>
              <w:jc w:val="center"/>
              <w:rPr>
                <w:color w:val="000000"/>
              </w:rPr>
            </w:pPr>
            <w:r w:rsidRPr="00AC3D5B">
              <w:rPr>
                <w:color w:val="000000"/>
              </w:rPr>
              <w:t>-</w:t>
            </w:r>
          </w:p>
        </w:tc>
      </w:tr>
      <w:tr w:rsidR="00BA6C78" w:rsidRPr="00DE6302">
        <w:trPr>
          <w:cantSplit/>
          <w:jc w:val="center"/>
        </w:trPr>
        <w:tc>
          <w:tcPr>
            <w:tcW w:w="14583" w:type="dxa"/>
            <w:gridSpan w:val="9"/>
            <w:tcBorders>
              <w:left w:val="single" w:sz="4" w:space="0" w:color="auto"/>
              <w:bottom w:val="single" w:sz="4" w:space="0" w:color="auto"/>
              <w:right w:val="single" w:sz="4" w:space="0" w:color="auto"/>
            </w:tcBorders>
            <w:shd w:val="clear" w:color="auto" w:fill="auto"/>
            <w:vAlign w:val="center"/>
          </w:tcPr>
          <w:p w:rsidR="00BA6C78" w:rsidRPr="00DE6302" w:rsidRDefault="00BA6C78" w:rsidP="00BA6C78">
            <w:pPr>
              <w:rPr>
                <w:b/>
                <w:i/>
              </w:rPr>
            </w:pPr>
            <w:r w:rsidRPr="00832BC0">
              <w:t>1.2.</w:t>
            </w:r>
            <w:r w:rsidRPr="00832BC0">
              <w:rPr>
                <w:bCs/>
              </w:rPr>
              <w:t xml:space="preserve"> u</w:t>
            </w:r>
            <w:r w:rsidRPr="00832BC0">
              <w:t>ždavinys:</w:t>
            </w:r>
            <w:r w:rsidRPr="00DE6302">
              <w:rPr>
                <w:b/>
                <w:i/>
              </w:rPr>
              <w:t xml:space="preserve">  </w:t>
            </w:r>
            <w:r>
              <w:rPr>
                <w:b/>
                <w:i/>
              </w:rPr>
              <w:t xml:space="preserve"> </w:t>
            </w:r>
            <w:r w:rsidR="00A10B69" w:rsidRPr="006E7AE5">
              <w:rPr>
                <w:bCs/>
              </w:rPr>
              <w:t>Formuoti sveikos gyvensenos įgūdžius.</w:t>
            </w:r>
          </w:p>
        </w:tc>
      </w:tr>
      <w:tr w:rsidR="00A10B69" w:rsidRPr="00AC3D5B">
        <w:trPr>
          <w:cantSplit/>
          <w:jc w:val="center"/>
        </w:trPr>
        <w:tc>
          <w:tcPr>
            <w:tcW w:w="2492"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rPr>
                <w:bCs/>
                <w:color w:val="000000"/>
              </w:rPr>
            </w:pPr>
            <w:r w:rsidRPr="00AC3D5B">
              <w:rPr>
                <w:bCs/>
                <w:color w:val="000000"/>
              </w:rPr>
              <w:t xml:space="preserve">1.2.1. </w:t>
            </w:r>
            <w:r w:rsidR="007B1791" w:rsidRPr="00AC3D5B">
              <w:rPr>
                <w:bCs/>
                <w:color w:val="000000"/>
              </w:rPr>
              <w:t>Rengti ir įgyvendinti sveikos gyvensenos programas, projektus, organizuoti netradicinius renginius.</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rPr>
                <w:color w:val="000000"/>
              </w:rPr>
            </w:pPr>
            <w:r w:rsidRPr="00AC3D5B">
              <w:rPr>
                <w:color w:val="000000"/>
              </w:rPr>
              <w:t>Vaikai įgis sveikatos saugojimo kompetencijų.</w:t>
            </w:r>
          </w:p>
          <w:p w:rsidR="00A10B69" w:rsidRPr="00AC3D5B" w:rsidRDefault="00A10B69" w:rsidP="006D6406">
            <w:pPr>
              <w:rPr>
                <w:color w:val="000000"/>
              </w:rPr>
            </w:pPr>
          </w:p>
          <w:p w:rsidR="00A10B69" w:rsidRPr="00AC3D5B" w:rsidRDefault="00A10B69" w:rsidP="006D6406">
            <w:pPr>
              <w:rPr>
                <w:color w:val="000000"/>
              </w:rPr>
            </w:pPr>
          </w:p>
          <w:p w:rsidR="00A10B69" w:rsidRPr="00AC3D5B" w:rsidRDefault="00A10B69" w:rsidP="006D6406">
            <w:pPr>
              <w:rPr>
                <w:color w:val="000000"/>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jc w:val="center"/>
              <w:rPr>
                <w:bCs/>
                <w:color w:val="000000"/>
              </w:rPr>
            </w:pPr>
            <w:r w:rsidRPr="00AC3D5B">
              <w:rPr>
                <w:bCs/>
                <w:color w:val="000000"/>
              </w:rPr>
              <w:t>Kiekvie-nais mokslo metais</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jc w:val="both"/>
              <w:rPr>
                <w:color w:val="000000"/>
              </w:rPr>
            </w:pPr>
            <w:r w:rsidRPr="00AC3D5B">
              <w:rPr>
                <w:color w:val="000000"/>
              </w:rPr>
              <w:t xml:space="preserve">Kretingos </w:t>
            </w:r>
            <w:r w:rsidR="007B1791" w:rsidRPr="00AC3D5B">
              <w:rPr>
                <w:color w:val="000000"/>
              </w:rPr>
              <w:t>lopšelis</w:t>
            </w:r>
            <w:r w:rsidRPr="00AC3D5B">
              <w:rPr>
                <w:color w:val="000000"/>
              </w:rPr>
              <w:t xml:space="preserve">-darželis „Pasaka“ </w:t>
            </w:r>
          </w:p>
          <w:p w:rsidR="00A10B69" w:rsidRPr="00AC3D5B" w:rsidRDefault="00A10B69" w:rsidP="006D6406">
            <w:pPr>
              <w:jc w:val="both"/>
              <w:rPr>
                <w:b/>
                <w:i/>
                <w:color w:val="00000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jc w:val="center"/>
              <w:rPr>
                <w:bCs/>
                <w:color w:val="000000"/>
              </w:rPr>
            </w:pPr>
            <w:r w:rsidRPr="00AC3D5B">
              <w:rPr>
                <w:bCs/>
                <w:color w:val="000000"/>
              </w:rPr>
              <w:t>Intelektualiniai resursai</w:t>
            </w:r>
          </w:p>
          <w:p w:rsidR="007B1791" w:rsidRPr="00AC3D5B" w:rsidRDefault="007B1791" w:rsidP="006D6406">
            <w:pPr>
              <w:jc w:val="center"/>
              <w:rPr>
                <w:bCs/>
                <w:color w:val="000000"/>
              </w:rPr>
            </w:pPr>
            <w:r w:rsidRPr="00AC3D5B">
              <w:rPr>
                <w:bCs/>
                <w:color w:val="000000"/>
              </w:rPr>
              <w:t xml:space="preserve">ir </w:t>
            </w:r>
          </w:p>
          <w:p w:rsidR="007B1791" w:rsidRPr="00AC3D5B" w:rsidRDefault="00AC3D5B" w:rsidP="006D6406">
            <w:pPr>
              <w:jc w:val="center"/>
              <w:rPr>
                <w:bCs/>
                <w:color w:val="000000"/>
              </w:rPr>
            </w:pPr>
            <w:r w:rsidRPr="00AC3D5B">
              <w:rPr>
                <w:bCs/>
                <w:color w:val="000000"/>
              </w:rPr>
              <w:t>MK lėšos 2.0 Lt</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jc w:val="both"/>
              <w:rPr>
                <w:color w:val="000000"/>
              </w:rPr>
            </w:pPr>
          </w:p>
          <w:p w:rsidR="00A10B69" w:rsidRPr="00AC3D5B" w:rsidRDefault="007B1791" w:rsidP="006D6406">
            <w:pPr>
              <w:jc w:val="center"/>
              <w:rPr>
                <w:color w:val="000000"/>
              </w:rPr>
            </w:pPr>
            <w:r w:rsidRPr="00AC3D5B">
              <w:rPr>
                <w:bCs/>
                <w:color w:val="000000"/>
              </w:rPr>
              <w:t>2.0 L</w:t>
            </w:r>
            <w:r w:rsidR="00AC3D5B" w:rsidRPr="00AC3D5B">
              <w:rPr>
                <w:bCs/>
                <w:color w:val="000000"/>
              </w:rPr>
              <w:t>t</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jc w:val="center"/>
              <w:rPr>
                <w:color w:val="000000"/>
              </w:rPr>
            </w:pPr>
          </w:p>
          <w:p w:rsidR="00A10B69" w:rsidRPr="00AC3D5B" w:rsidRDefault="00A10B69" w:rsidP="006D6406">
            <w:pPr>
              <w:jc w:val="center"/>
              <w:rPr>
                <w:color w:val="000000"/>
              </w:rPr>
            </w:pPr>
            <w:r w:rsidRPr="00AC3D5B">
              <w:rPr>
                <w:color w:val="000000"/>
              </w:rPr>
              <w:t>-</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jc w:val="center"/>
              <w:rPr>
                <w:color w:val="000000"/>
              </w:rPr>
            </w:pPr>
          </w:p>
          <w:p w:rsidR="00A10B69" w:rsidRPr="00AC3D5B" w:rsidRDefault="00A10B69" w:rsidP="006D6406">
            <w:pPr>
              <w:jc w:val="center"/>
              <w:rPr>
                <w:color w:val="000000"/>
              </w:rPr>
            </w:pPr>
            <w:r w:rsidRPr="00AC3D5B">
              <w:rPr>
                <w:color w:val="000000"/>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jc w:val="center"/>
              <w:rPr>
                <w:color w:val="000000"/>
              </w:rPr>
            </w:pPr>
          </w:p>
          <w:p w:rsidR="00A10B69" w:rsidRPr="00AC3D5B" w:rsidRDefault="00A10B69" w:rsidP="006D6406">
            <w:pPr>
              <w:jc w:val="center"/>
              <w:rPr>
                <w:color w:val="000000"/>
              </w:rPr>
            </w:pPr>
            <w:r w:rsidRPr="00AC3D5B">
              <w:rPr>
                <w:color w:val="000000"/>
              </w:rPr>
              <w:t>-</w:t>
            </w:r>
          </w:p>
        </w:tc>
      </w:tr>
      <w:tr w:rsidR="007B1791" w:rsidRPr="00AC3D5B">
        <w:trPr>
          <w:cantSplit/>
          <w:jc w:val="center"/>
        </w:trPr>
        <w:tc>
          <w:tcPr>
            <w:tcW w:w="2492" w:type="dxa"/>
            <w:tcBorders>
              <w:top w:val="single" w:sz="4" w:space="0" w:color="auto"/>
              <w:left w:val="single" w:sz="4" w:space="0" w:color="auto"/>
              <w:bottom w:val="single" w:sz="4" w:space="0" w:color="auto"/>
              <w:right w:val="single" w:sz="4" w:space="0" w:color="auto"/>
            </w:tcBorders>
            <w:shd w:val="clear" w:color="auto" w:fill="auto"/>
          </w:tcPr>
          <w:p w:rsidR="007B1791" w:rsidRPr="00AC3D5B" w:rsidRDefault="007B1791" w:rsidP="006D6406">
            <w:pPr>
              <w:rPr>
                <w:bCs/>
                <w:color w:val="000000"/>
              </w:rPr>
            </w:pPr>
            <w:r w:rsidRPr="00AC3D5B">
              <w:rPr>
                <w:bCs/>
                <w:color w:val="000000"/>
              </w:rPr>
              <w:t>1.2.2.Ugdytinių tėvų, vietos bendruomenės į</w:t>
            </w:r>
            <w:r w:rsidR="00147147">
              <w:rPr>
                <w:bCs/>
                <w:color w:val="000000"/>
              </w:rPr>
              <w:t>traukimas į sveikatos saugojimo</w:t>
            </w:r>
            <w:r w:rsidRPr="00AC3D5B">
              <w:rPr>
                <w:bCs/>
                <w:color w:val="000000"/>
              </w:rPr>
              <w:t xml:space="preserve"> prevencinį darbą.</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7B1791" w:rsidRPr="00AC3D5B" w:rsidRDefault="007B1791" w:rsidP="006D6406">
            <w:pPr>
              <w:rPr>
                <w:color w:val="000000"/>
              </w:rPr>
            </w:pPr>
            <w:r w:rsidRPr="00AC3D5B">
              <w:rPr>
                <w:color w:val="000000"/>
              </w:rPr>
              <w:t>Tėvai įgis žinių apie sveikatos saugojimą, darželio lankymo privalumus, laikysis numatytų reikalavimų sveikatos saugojimo klausimais.</w:t>
            </w: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7B1791" w:rsidRPr="00AC3D5B" w:rsidRDefault="007B1791" w:rsidP="006D6406">
            <w:pPr>
              <w:jc w:val="center"/>
              <w:rPr>
                <w:bCs/>
                <w:color w:val="000000"/>
              </w:rPr>
            </w:pPr>
            <w:r w:rsidRPr="00AC3D5B">
              <w:rPr>
                <w:bCs/>
                <w:color w:val="000000"/>
              </w:rPr>
              <w:t>Kiekvie-nais mokslo metais</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7B1791" w:rsidRPr="00AC3D5B" w:rsidRDefault="007B1791" w:rsidP="007B1791">
            <w:pPr>
              <w:jc w:val="both"/>
              <w:rPr>
                <w:color w:val="000000"/>
              </w:rPr>
            </w:pPr>
            <w:r w:rsidRPr="00AC3D5B">
              <w:rPr>
                <w:color w:val="000000"/>
              </w:rPr>
              <w:t xml:space="preserve">Kretingos lopšelis-darželis „Pasaka“ </w:t>
            </w:r>
          </w:p>
          <w:p w:rsidR="007B1791" w:rsidRPr="00AC3D5B" w:rsidRDefault="007B1791" w:rsidP="006D6406">
            <w:pPr>
              <w:jc w:val="both"/>
              <w:rPr>
                <w:color w:val="00000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7B1791" w:rsidRPr="00AC3D5B" w:rsidRDefault="007B1791" w:rsidP="007B1791">
            <w:pPr>
              <w:jc w:val="center"/>
              <w:rPr>
                <w:bCs/>
                <w:color w:val="000000"/>
              </w:rPr>
            </w:pPr>
            <w:r w:rsidRPr="00AC3D5B">
              <w:rPr>
                <w:bCs/>
                <w:color w:val="000000"/>
              </w:rPr>
              <w:t>Intelektualiniai resursai</w:t>
            </w:r>
          </w:p>
          <w:p w:rsidR="007B1791" w:rsidRPr="00AC3D5B" w:rsidRDefault="007B1791" w:rsidP="006D6406">
            <w:pPr>
              <w:jc w:val="center"/>
              <w:rPr>
                <w:bCs/>
                <w:color w:val="000000"/>
              </w:rPr>
            </w:pP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7B1791" w:rsidRPr="00AC3D5B" w:rsidRDefault="007B1791" w:rsidP="006D6406">
            <w:pPr>
              <w:jc w:val="both"/>
              <w:rPr>
                <w:color w:val="000000"/>
              </w:rPr>
            </w:pPr>
            <w:r w:rsidRPr="00AC3D5B">
              <w:rPr>
                <w:color w:val="000000"/>
              </w:rPr>
              <w:t>-</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7B1791" w:rsidRPr="00AC3D5B" w:rsidRDefault="007B1791" w:rsidP="006D6406">
            <w:pPr>
              <w:jc w:val="center"/>
              <w:rPr>
                <w:color w:val="000000"/>
              </w:rPr>
            </w:pPr>
            <w:r w:rsidRPr="00AC3D5B">
              <w:rPr>
                <w:color w:val="000000"/>
              </w:rPr>
              <w:t>-</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7B1791" w:rsidRPr="00AC3D5B" w:rsidRDefault="007B1791" w:rsidP="006D6406">
            <w:pPr>
              <w:jc w:val="center"/>
              <w:rPr>
                <w:color w:val="000000"/>
              </w:rPr>
            </w:pPr>
            <w:r w:rsidRPr="00AC3D5B">
              <w:rPr>
                <w:color w:val="000000"/>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7B1791" w:rsidRPr="00AC3D5B" w:rsidRDefault="007B1791" w:rsidP="006D6406">
            <w:pPr>
              <w:jc w:val="center"/>
              <w:rPr>
                <w:color w:val="000000"/>
              </w:rPr>
            </w:pPr>
            <w:r w:rsidRPr="00AC3D5B">
              <w:rPr>
                <w:color w:val="000000"/>
              </w:rPr>
              <w:t>-</w:t>
            </w:r>
          </w:p>
        </w:tc>
      </w:tr>
      <w:tr w:rsidR="00665434" w:rsidRPr="00AC3D5B">
        <w:trPr>
          <w:cantSplit/>
          <w:jc w:val="center"/>
        </w:trPr>
        <w:tc>
          <w:tcPr>
            <w:tcW w:w="2492"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6D6406">
            <w:pPr>
              <w:rPr>
                <w:bCs/>
                <w:color w:val="000000"/>
              </w:rPr>
            </w:pPr>
            <w:r w:rsidRPr="00AC3D5B">
              <w:rPr>
                <w:bCs/>
                <w:color w:val="000000"/>
              </w:rPr>
              <w:lastRenderedPageBreak/>
              <w:t>1.2.3. Tiriamoji analitinė veikla.</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6D6406">
            <w:pPr>
              <w:rPr>
                <w:color w:val="000000"/>
              </w:rPr>
            </w:pPr>
            <w:r w:rsidRPr="00AC3D5B">
              <w:rPr>
                <w:color w:val="000000"/>
              </w:rPr>
              <w:t>Kasmet rengiamos vaikų sergamumo ataskaitos, analizuojami rezultatai, pateikiamos išvados.</w:t>
            </w: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center"/>
              <w:rPr>
                <w:bCs/>
                <w:color w:val="000000"/>
              </w:rPr>
            </w:pPr>
            <w:r w:rsidRPr="00AC3D5B">
              <w:rPr>
                <w:bCs/>
                <w:color w:val="000000"/>
              </w:rPr>
              <w:t>Kiekvie-nais mokslo metais</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both"/>
              <w:rPr>
                <w:color w:val="000000"/>
              </w:rPr>
            </w:pPr>
            <w:r w:rsidRPr="00AC3D5B">
              <w:rPr>
                <w:color w:val="000000"/>
              </w:rPr>
              <w:t xml:space="preserve">Kretingos lopšelis-darželis „Pasaka“ </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center"/>
              <w:rPr>
                <w:bCs/>
                <w:color w:val="000000"/>
              </w:rPr>
            </w:pPr>
            <w:r w:rsidRPr="00AC3D5B">
              <w:rPr>
                <w:bCs/>
                <w:color w:val="000000"/>
              </w:rPr>
              <w:t>Intelektualiniai resursai</w:t>
            </w:r>
          </w:p>
          <w:p w:rsidR="00665434" w:rsidRPr="00AC3D5B" w:rsidRDefault="00665434" w:rsidP="002818C7">
            <w:pPr>
              <w:jc w:val="center"/>
              <w:rPr>
                <w:bCs/>
                <w:color w:val="000000"/>
              </w:rPr>
            </w:pP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both"/>
              <w:rPr>
                <w:color w:val="000000"/>
              </w:rPr>
            </w:pPr>
            <w:r w:rsidRPr="00AC3D5B">
              <w:rPr>
                <w:color w:val="000000"/>
              </w:rPr>
              <w:t>-</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center"/>
              <w:rPr>
                <w:color w:val="000000"/>
              </w:rPr>
            </w:pPr>
            <w:r w:rsidRPr="00AC3D5B">
              <w:rPr>
                <w:color w:val="000000"/>
              </w:rPr>
              <w:t>-</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center"/>
              <w:rPr>
                <w:color w:val="000000"/>
              </w:rPr>
            </w:pPr>
            <w:r w:rsidRPr="00AC3D5B">
              <w:rPr>
                <w:color w:val="000000"/>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center"/>
              <w:rPr>
                <w:color w:val="000000"/>
              </w:rPr>
            </w:pPr>
            <w:r w:rsidRPr="00AC3D5B">
              <w:rPr>
                <w:color w:val="000000"/>
              </w:rPr>
              <w:t>-</w:t>
            </w:r>
          </w:p>
        </w:tc>
      </w:tr>
      <w:tr w:rsidR="00665434" w:rsidRPr="00AC3D5B">
        <w:trPr>
          <w:cantSplit/>
          <w:jc w:val="center"/>
        </w:trPr>
        <w:tc>
          <w:tcPr>
            <w:tcW w:w="2492"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6D6406">
            <w:pPr>
              <w:rPr>
                <w:bCs/>
                <w:color w:val="000000"/>
              </w:rPr>
            </w:pPr>
            <w:r w:rsidRPr="00AC3D5B">
              <w:rPr>
                <w:bCs/>
                <w:color w:val="000000"/>
              </w:rPr>
              <w:t>1.2.4. Saugaus elgesio kompetencijų ugdymui priemonių įsigijimas.</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6D6406">
            <w:pPr>
              <w:rPr>
                <w:color w:val="000000"/>
              </w:rPr>
            </w:pPr>
            <w:r w:rsidRPr="00AC3D5B">
              <w:rPr>
                <w:color w:val="000000"/>
              </w:rPr>
              <w:t>Atnaujinus priemones veikla taps įvairesnė, vaikai įgis saugaus elgesio kompetencijų.</w:t>
            </w: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center"/>
              <w:rPr>
                <w:bCs/>
                <w:color w:val="000000"/>
              </w:rPr>
            </w:pPr>
            <w:r w:rsidRPr="00AC3D5B">
              <w:rPr>
                <w:bCs/>
                <w:color w:val="000000"/>
              </w:rPr>
              <w:t>Kiekvie-nais mokslo metais</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both"/>
              <w:rPr>
                <w:color w:val="000000"/>
              </w:rPr>
            </w:pPr>
            <w:r w:rsidRPr="00AC3D5B">
              <w:rPr>
                <w:color w:val="000000"/>
              </w:rPr>
              <w:t xml:space="preserve">Kretingos lopšelis-darželis „Pasaka“ </w:t>
            </w:r>
          </w:p>
          <w:p w:rsidR="00665434" w:rsidRPr="00AC3D5B" w:rsidRDefault="00665434" w:rsidP="002818C7">
            <w:pPr>
              <w:jc w:val="both"/>
              <w:rPr>
                <w:color w:val="00000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AC3D5B" w:rsidP="002818C7">
            <w:pPr>
              <w:jc w:val="center"/>
              <w:rPr>
                <w:bCs/>
                <w:color w:val="000000"/>
              </w:rPr>
            </w:pPr>
            <w:r>
              <w:rPr>
                <w:bCs/>
                <w:color w:val="000000"/>
              </w:rPr>
              <w:t>0.5 Lt</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both"/>
              <w:rPr>
                <w:color w:val="000000"/>
              </w:rPr>
            </w:pPr>
            <w:r w:rsidRPr="00AC3D5B">
              <w:rPr>
                <w:bCs/>
                <w:color w:val="000000"/>
              </w:rPr>
              <w:t>0.5 L</w:t>
            </w:r>
            <w:r w:rsidR="00AC3D5B">
              <w:rPr>
                <w:bCs/>
                <w:color w:val="000000"/>
              </w:rPr>
              <w:t>t</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center"/>
              <w:rPr>
                <w:color w:val="000000"/>
              </w:rPr>
            </w:pPr>
            <w:r w:rsidRPr="00AC3D5B">
              <w:rPr>
                <w:color w:val="000000"/>
              </w:rPr>
              <w:t>-</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center"/>
              <w:rPr>
                <w:color w:val="000000"/>
              </w:rPr>
            </w:pPr>
            <w:r w:rsidRPr="00AC3D5B">
              <w:rPr>
                <w:color w:val="000000"/>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665434" w:rsidRPr="00AC3D5B" w:rsidRDefault="00665434" w:rsidP="002818C7">
            <w:pPr>
              <w:jc w:val="center"/>
              <w:rPr>
                <w:color w:val="000000"/>
              </w:rPr>
            </w:pPr>
            <w:r w:rsidRPr="00AC3D5B">
              <w:rPr>
                <w:color w:val="000000"/>
              </w:rPr>
              <w:t>-</w:t>
            </w:r>
          </w:p>
        </w:tc>
      </w:tr>
      <w:tr w:rsidR="00BA6C78" w:rsidRPr="00AC3D5B">
        <w:trPr>
          <w:cantSplit/>
          <w:jc w:val="center"/>
        </w:trPr>
        <w:tc>
          <w:tcPr>
            <w:tcW w:w="14583" w:type="dxa"/>
            <w:gridSpan w:val="9"/>
            <w:tcBorders>
              <w:left w:val="single" w:sz="4" w:space="0" w:color="auto"/>
              <w:bottom w:val="single" w:sz="4" w:space="0" w:color="auto"/>
              <w:right w:val="single" w:sz="4" w:space="0" w:color="auto"/>
            </w:tcBorders>
            <w:shd w:val="clear" w:color="auto" w:fill="auto"/>
          </w:tcPr>
          <w:p w:rsidR="00BA6C78" w:rsidRPr="00AC3D5B" w:rsidRDefault="00BA6C78" w:rsidP="00BA6C78">
            <w:pPr>
              <w:jc w:val="both"/>
              <w:rPr>
                <w:b/>
                <w:i/>
                <w:color w:val="000000"/>
              </w:rPr>
            </w:pPr>
            <w:r w:rsidRPr="00AC3D5B">
              <w:rPr>
                <w:b/>
                <w:i/>
                <w:color w:val="000000"/>
              </w:rPr>
              <w:t xml:space="preserve">1.3. uždavinys:   </w:t>
            </w:r>
            <w:r w:rsidR="00A10B69" w:rsidRPr="00AC3D5B">
              <w:rPr>
                <w:bCs/>
                <w:color w:val="000000"/>
              </w:rPr>
              <w:t xml:space="preserve">Tobulinti pedagogų ir kitų darbuotojų </w:t>
            </w:r>
            <w:r w:rsidR="00665434" w:rsidRPr="00AC3D5B">
              <w:rPr>
                <w:bCs/>
                <w:color w:val="000000"/>
              </w:rPr>
              <w:t>kompetencijas, kelti kvalifikaciją</w:t>
            </w:r>
            <w:r w:rsidR="00A10B69" w:rsidRPr="00AC3D5B">
              <w:rPr>
                <w:bCs/>
                <w:color w:val="000000"/>
              </w:rPr>
              <w:t>.</w:t>
            </w:r>
          </w:p>
        </w:tc>
      </w:tr>
      <w:tr w:rsidR="00A10B69" w:rsidRPr="00AC3D5B">
        <w:trPr>
          <w:cantSplit/>
          <w:jc w:val="center"/>
        </w:trPr>
        <w:tc>
          <w:tcPr>
            <w:tcW w:w="2492"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rPr>
                <w:bCs/>
                <w:color w:val="000000"/>
              </w:rPr>
            </w:pPr>
            <w:r w:rsidRPr="00AC3D5B">
              <w:rPr>
                <w:bCs/>
                <w:color w:val="000000"/>
              </w:rPr>
              <w:t>1.3.1. Kelti kvalifikaciją ugdymo</w:t>
            </w:r>
            <w:r w:rsidR="008F1D6E">
              <w:rPr>
                <w:bCs/>
                <w:color w:val="000000"/>
              </w:rPr>
              <w:t>(si)</w:t>
            </w:r>
            <w:r w:rsidRPr="00AC3D5B">
              <w:rPr>
                <w:bCs/>
                <w:color w:val="000000"/>
              </w:rPr>
              <w:t xml:space="preserve"> turinio planavimo, projektų ir programų rengimo </w:t>
            </w:r>
            <w:r w:rsidR="00665434" w:rsidRPr="00AC3D5B">
              <w:rPr>
                <w:bCs/>
                <w:color w:val="000000"/>
              </w:rPr>
              <w:t xml:space="preserve">ir įgyvendinimo </w:t>
            </w:r>
            <w:r w:rsidRPr="00AC3D5B">
              <w:rPr>
                <w:bCs/>
                <w:color w:val="000000"/>
              </w:rPr>
              <w:t>klausimais.</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rPr>
                <w:color w:val="000000"/>
              </w:rPr>
            </w:pPr>
            <w:r w:rsidRPr="00AC3D5B">
              <w:rPr>
                <w:color w:val="000000"/>
              </w:rPr>
              <w:t>Pedagogai įgis įvairių kompetencijų.</w:t>
            </w: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jc w:val="center"/>
              <w:rPr>
                <w:bCs/>
                <w:color w:val="000000"/>
              </w:rPr>
            </w:pPr>
            <w:r w:rsidRPr="00AC3D5B">
              <w:rPr>
                <w:bCs/>
                <w:color w:val="000000"/>
              </w:rPr>
              <w:t>Kiekvie-nais mokslo metais</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665434" w:rsidRPr="00AC3D5B" w:rsidRDefault="00665434" w:rsidP="00665434">
            <w:pPr>
              <w:jc w:val="both"/>
              <w:rPr>
                <w:color w:val="000000"/>
              </w:rPr>
            </w:pPr>
            <w:r w:rsidRPr="00AC3D5B">
              <w:rPr>
                <w:color w:val="000000"/>
              </w:rPr>
              <w:t xml:space="preserve">Kretingos lopšelis-darželis „Pasaka“, </w:t>
            </w:r>
          </w:p>
          <w:p w:rsidR="00A10B69" w:rsidRPr="00AC3D5B" w:rsidRDefault="00A10B69" w:rsidP="006D6406">
            <w:pPr>
              <w:jc w:val="center"/>
              <w:rPr>
                <w:color w:val="000000"/>
              </w:rPr>
            </w:pPr>
            <w:r w:rsidRPr="00AC3D5B">
              <w:rPr>
                <w:color w:val="000000"/>
              </w:rPr>
              <w:t>Kretingos r. pedagogų švietimo centras</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A10B69" w:rsidRPr="00AC3D5B" w:rsidRDefault="00665434" w:rsidP="006D6406">
            <w:pPr>
              <w:jc w:val="center"/>
              <w:rPr>
                <w:color w:val="000000"/>
              </w:rPr>
            </w:pPr>
            <w:r w:rsidRPr="00AC3D5B">
              <w:rPr>
                <w:color w:val="000000"/>
              </w:rPr>
              <w:t>2.5 L</w:t>
            </w:r>
            <w:r w:rsidR="00AC3D5B" w:rsidRPr="00AC3D5B">
              <w:rPr>
                <w:color w:val="000000"/>
              </w:rPr>
              <w:t>t</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jc w:val="center"/>
              <w:rPr>
                <w:color w:val="000000"/>
              </w:rPr>
            </w:pPr>
          </w:p>
          <w:p w:rsidR="00A10B69" w:rsidRPr="00AC3D5B" w:rsidRDefault="00A10B69" w:rsidP="006D6406">
            <w:pPr>
              <w:jc w:val="center"/>
              <w:rPr>
                <w:color w:val="000000"/>
              </w:rPr>
            </w:pPr>
          </w:p>
          <w:p w:rsidR="00A10B69" w:rsidRPr="00AC3D5B" w:rsidRDefault="00A10B69" w:rsidP="006D6406">
            <w:pPr>
              <w:jc w:val="center"/>
              <w:rPr>
                <w:color w:val="000000"/>
              </w:rPr>
            </w:pPr>
          </w:p>
          <w:p w:rsidR="00A10B69" w:rsidRPr="00AC3D5B" w:rsidRDefault="00665434" w:rsidP="006D6406">
            <w:pPr>
              <w:jc w:val="center"/>
              <w:rPr>
                <w:color w:val="000000"/>
              </w:rPr>
            </w:pPr>
            <w:r w:rsidRPr="00AC3D5B">
              <w:rPr>
                <w:color w:val="000000"/>
              </w:rPr>
              <w:t>2.5</w:t>
            </w:r>
            <w:r w:rsidR="00A10B69" w:rsidRPr="00AC3D5B">
              <w:rPr>
                <w:color w:val="000000"/>
              </w:rPr>
              <w:t xml:space="preserve"> L</w:t>
            </w:r>
            <w:r w:rsidR="00AC3D5B" w:rsidRPr="00AC3D5B">
              <w:rPr>
                <w:color w:val="000000"/>
              </w:rPr>
              <w:t>t</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jc w:val="center"/>
              <w:rPr>
                <w:color w:val="000000"/>
              </w:rPr>
            </w:pPr>
          </w:p>
          <w:p w:rsidR="00A10B69" w:rsidRPr="00AC3D5B" w:rsidRDefault="00A10B69" w:rsidP="006D6406">
            <w:pPr>
              <w:jc w:val="center"/>
              <w:rPr>
                <w:color w:val="000000"/>
              </w:rPr>
            </w:pPr>
          </w:p>
          <w:p w:rsidR="00A10B69" w:rsidRPr="00AC3D5B" w:rsidRDefault="00A10B69" w:rsidP="006D6406">
            <w:pPr>
              <w:jc w:val="center"/>
              <w:rPr>
                <w:color w:val="000000"/>
              </w:rPr>
            </w:pPr>
          </w:p>
          <w:p w:rsidR="00A10B69" w:rsidRPr="00AC3D5B" w:rsidRDefault="00A10B69" w:rsidP="006D6406">
            <w:pPr>
              <w:jc w:val="center"/>
              <w:rPr>
                <w:color w:val="000000"/>
              </w:rPr>
            </w:pPr>
          </w:p>
          <w:p w:rsidR="00A10B69" w:rsidRPr="00AC3D5B" w:rsidRDefault="00A10B69" w:rsidP="006D6406">
            <w:pPr>
              <w:jc w:val="center"/>
              <w:rPr>
                <w:color w:val="000000"/>
              </w:rPr>
            </w:pPr>
            <w:r w:rsidRPr="00AC3D5B">
              <w:rPr>
                <w:color w:val="000000"/>
              </w:rPr>
              <w:t>-</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jc w:val="center"/>
              <w:rPr>
                <w:color w:val="000000"/>
              </w:rPr>
            </w:pPr>
          </w:p>
          <w:p w:rsidR="00A10B69" w:rsidRPr="00AC3D5B" w:rsidRDefault="00A10B69" w:rsidP="006D6406">
            <w:pPr>
              <w:jc w:val="center"/>
              <w:rPr>
                <w:color w:val="000000"/>
              </w:rPr>
            </w:pPr>
          </w:p>
          <w:p w:rsidR="00A10B69" w:rsidRPr="00AC3D5B" w:rsidRDefault="00A10B69" w:rsidP="006D6406">
            <w:pPr>
              <w:jc w:val="center"/>
              <w:rPr>
                <w:color w:val="000000"/>
              </w:rPr>
            </w:pPr>
          </w:p>
          <w:p w:rsidR="00A10B69" w:rsidRPr="00AC3D5B" w:rsidRDefault="00A10B69" w:rsidP="006D6406">
            <w:pPr>
              <w:jc w:val="center"/>
              <w:rPr>
                <w:color w:val="000000"/>
              </w:rPr>
            </w:pPr>
          </w:p>
          <w:p w:rsidR="00A10B69" w:rsidRPr="00AC3D5B" w:rsidRDefault="00A10B69" w:rsidP="006D6406">
            <w:pPr>
              <w:jc w:val="center"/>
              <w:rPr>
                <w:color w:val="000000"/>
              </w:rPr>
            </w:pPr>
            <w:r w:rsidRPr="00AC3D5B">
              <w:rPr>
                <w:color w:val="000000"/>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jc w:val="center"/>
              <w:rPr>
                <w:color w:val="000000"/>
              </w:rPr>
            </w:pPr>
          </w:p>
          <w:p w:rsidR="00A10B69" w:rsidRPr="00AC3D5B" w:rsidRDefault="00A10B69" w:rsidP="006D6406">
            <w:pPr>
              <w:jc w:val="center"/>
              <w:rPr>
                <w:color w:val="000000"/>
              </w:rPr>
            </w:pPr>
          </w:p>
          <w:p w:rsidR="00A10B69" w:rsidRPr="00AC3D5B" w:rsidRDefault="00A10B69" w:rsidP="006D6406">
            <w:pPr>
              <w:jc w:val="center"/>
              <w:rPr>
                <w:color w:val="000000"/>
              </w:rPr>
            </w:pPr>
          </w:p>
          <w:p w:rsidR="00A10B69" w:rsidRPr="00AC3D5B" w:rsidRDefault="00A10B69" w:rsidP="006D6406">
            <w:pPr>
              <w:jc w:val="center"/>
              <w:rPr>
                <w:color w:val="000000"/>
              </w:rPr>
            </w:pPr>
          </w:p>
          <w:p w:rsidR="00A10B69" w:rsidRPr="00AC3D5B" w:rsidRDefault="00A10B69" w:rsidP="006D6406">
            <w:pPr>
              <w:jc w:val="center"/>
              <w:rPr>
                <w:color w:val="000000"/>
              </w:rPr>
            </w:pPr>
            <w:r w:rsidRPr="00AC3D5B">
              <w:rPr>
                <w:color w:val="000000"/>
              </w:rPr>
              <w:t>-</w:t>
            </w:r>
          </w:p>
        </w:tc>
      </w:tr>
      <w:tr w:rsidR="00A10B69" w:rsidRPr="00AC3D5B">
        <w:trPr>
          <w:cantSplit/>
          <w:jc w:val="center"/>
        </w:trPr>
        <w:tc>
          <w:tcPr>
            <w:tcW w:w="2492" w:type="dxa"/>
            <w:tcBorders>
              <w:left w:val="single" w:sz="4" w:space="0" w:color="auto"/>
              <w:bottom w:val="single" w:sz="4" w:space="0" w:color="auto"/>
              <w:right w:val="single" w:sz="4" w:space="0" w:color="auto"/>
            </w:tcBorders>
            <w:shd w:val="clear" w:color="auto" w:fill="auto"/>
          </w:tcPr>
          <w:p w:rsidR="00A10B69" w:rsidRPr="00AC3D5B" w:rsidRDefault="00A10B69" w:rsidP="006D6406">
            <w:pPr>
              <w:rPr>
                <w:bCs/>
                <w:color w:val="000000"/>
              </w:rPr>
            </w:pPr>
            <w:r w:rsidRPr="00AC3D5B">
              <w:rPr>
                <w:bCs/>
                <w:color w:val="000000"/>
              </w:rPr>
              <w:t xml:space="preserve">1.3.2. </w:t>
            </w:r>
            <w:r w:rsidR="00665434" w:rsidRPr="00AC3D5B">
              <w:rPr>
                <w:bCs/>
                <w:color w:val="000000"/>
              </w:rPr>
              <w:t>Nepedagoginių darbuotojų kvalifikacijos kėlimas.</w:t>
            </w:r>
          </w:p>
        </w:tc>
        <w:tc>
          <w:tcPr>
            <w:tcW w:w="2888" w:type="dxa"/>
            <w:tcBorders>
              <w:left w:val="single" w:sz="4" w:space="0" w:color="auto"/>
              <w:bottom w:val="single" w:sz="4" w:space="0" w:color="auto"/>
              <w:right w:val="single" w:sz="4" w:space="0" w:color="auto"/>
            </w:tcBorders>
            <w:shd w:val="clear" w:color="auto" w:fill="auto"/>
          </w:tcPr>
          <w:p w:rsidR="00A10B69" w:rsidRPr="00AC3D5B" w:rsidRDefault="00665434" w:rsidP="006D6406">
            <w:pPr>
              <w:rPr>
                <w:color w:val="000000"/>
              </w:rPr>
            </w:pPr>
            <w:r w:rsidRPr="00AC3D5B">
              <w:rPr>
                <w:color w:val="000000"/>
              </w:rPr>
              <w:t>Nepedagoginiai darbuotojai įgis profesinių ir socialinių kompetencijų.</w:t>
            </w:r>
          </w:p>
        </w:tc>
        <w:tc>
          <w:tcPr>
            <w:tcW w:w="1317" w:type="dxa"/>
            <w:tcBorders>
              <w:left w:val="single" w:sz="4" w:space="0" w:color="auto"/>
              <w:bottom w:val="single" w:sz="4" w:space="0" w:color="auto"/>
              <w:right w:val="single" w:sz="4" w:space="0" w:color="auto"/>
            </w:tcBorders>
            <w:shd w:val="clear" w:color="auto" w:fill="auto"/>
          </w:tcPr>
          <w:p w:rsidR="00A10B69" w:rsidRPr="00AC3D5B" w:rsidRDefault="00A10B69" w:rsidP="006D6406">
            <w:pPr>
              <w:jc w:val="center"/>
              <w:rPr>
                <w:bCs/>
                <w:color w:val="000000"/>
              </w:rPr>
            </w:pPr>
            <w:r w:rsidRPr="00AC3D5B">
              <w:rPr>
                <w:bCs/>
                <w:color w:val="000000"/>
              </w:rPr>
              <w:t>Kiekvie-nais mokslo metais</w:t>
            </w:r>
          </w:p>
        </w:tc>
        <w:tc>
          <w:tcPr>
            <w:tcW w:w="1490" w:type="dxa"/>
            <w:tcBorders>
              <w:left w:val="single" w:sz="4" w:space="0" w:color="auto"/>
              <w:bottom w:val="single" w:sz="4" w:space="0" w:color="auto"/>
              <w:right w:val="single" w:sz="4" w:space="0" w:color="auto"/>
            </w:tcBorders>
            <w:shd w:val="clear" w:color="auto" w:fill="auto"/>
            <w:vAlign w:val="center"/>
          </w:tcPr>
          <w:p w:rsidR="00A10B69" w:rsidRPr="00AC3D5B" w:rsidRDefault="00665434" w:rsidP="006D6406">
            <w:pPr>
              <w:jc w:val="center"/>
              <w:rPr>
                <w:color w:val="000000"/>
              </w:rPr>
            </w:pPr>
            <w:r w:rsidRPr="00AC3D5B">
              <w:rPr>
                <w:color w:val="000000"/>
              </w:rPr>
              <w:t xml:space="preserve">Kretingos lopšelis-darželis „Pasaka“ </w:t>
            </w:r>
          </w:p>
        </w:tc>
        <w:tc>
          <w:tcPr>
            <w:tcW w:w="1453" w:type="dxa"/>
            <w:tcBorders>
              <w:left w:val="single" w:sz="4" w:space="0" w:color="auto"/>
              <w:bottom w:val="single" w:sz="4" w:space="0" w:color="auto"/>
              <w:right w:val="single" w:sz="4" w:space="0" w:color="auto"/>
            </w:tcBorders>
            <w:shd w:val="clear" w:color="auto" w:fill="auto"/>
            <w:vAlign w:val="center"/>
          </w:tcPr>
          <w:p w:rsidR="00A10B69" w:rsidRPr="00AC3D5B" w:rsidRDefault="00AC3D5B" w:rsidP="006D6406">
            <w:pPr>
              <w:jc w:val="center"/>
              <w:rPr>
                <w:color w:val="000000"/>
              </w:rPr>
            </w:pPr>
            <w:r w:rsidRPr="00AC3D5B">
              <w:rPr>
                <w:color w:val="000000"/>
              </w:rPr>
              <w:t xml:space="preserve">0,5 </w:t>
            </w:r>
            <w:r w:rsidR="00665434" w:rsidRPr="00AC3D5B">
              <w:rPr>
                <w:color w:val="000000"/>
              </w:rPr>
              <w:t>L</w:t>
            </w:r>
            <w:r w:rsidRPr="00AC3D5B">
              <w:rPr>
                <w:color w:val="000000"/>
              </w:rPr>
              <w:t>t</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jc w:val="center"/>
              <w:rPr>
                <w:color w:val="000000"/>
              </w:rPr>
            </w:pPr>
          </w:p>
          <w:p w:rsidR="00A10B69" w:rsidRPr="00AC3D5B" w:rsidRDefault="00A10B69" w:rsidP="006D6406">
            <w:pPr>
              <w:jc w:val="center"/>
              <w:rPr>
                <w:color w:val="000000"/>
              </w:rPr>
            </w:pPr>
          </w:p>
          <w:p w:rsidR="00A10B69" w:rsidRPr="00AC3D5B" w:rsidRDefault="00AC3D5B" w:rsidP="006D6406">
            <w:pPr>
              <w:jc w:val="center"/>
              <w:rPr>
                <w:color w:val="000000"/>
              </w:rPr>
            </w:pPr>
            <w:r w:rsidRPr="00AC3D5B">
              <w:rPr>
                <w:color w:val="000000"/>
              </w:rPr>
              <w:t xml:space="preserve">0,5 </w:t>
            </w:r>
            <w:r w:rsidR="00A10B69" w:rsidRPr="00AC3D5B">
              <w:rPr>
                <w:color w:val="000000"/>
              </w:rPr>
              <w:t>L</w:t>
            </w:r>
            <w:r w:rsidRPr="00AC3D5B">
              <w:rPr>
                <w:color w:val="000000"/>
              </w:rPr>
              <w:t>t</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jc w:val="center"/>
              <w:rPr>
                <w:color w:val="000000"/>
              </w:rPr>
            </w:pPr>
          </w:p>
          <w:p w:rsidR="00A10B69" w:rsidRPr="00AC3D5B" w:rsidRDefault="00A10B69" w:rsidP="006D6406">
            <w:pPr>
              <w:jc w:val="center"/>
              <w:rPr>
                <w:color w:val="000000"/>
              </w:rPr>
            </w:pPr>
          </w:p>
          <w:p w:rsidR="00A10B69" w:rsidRPr="00AC3D5B" w:rsidRDefault="00A10B69" w:rsidP="006D6406">
            <w:pPr>
              <w:jc w:val="center"/>
              <w:rPr>
                <w:color w:val="000000"/>
              </w:rPr>
            </w:pPr>
            <w:r w:rsidRPr="00AC3D5B">
              <w:rPr>
                <w:color w:val="000000"/>
              </w:rPr>
              <w:t>-</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jc w:val="center"/>
              <w:rPr>
                <w:color w:val="000000"/>
              </w:rPr>
            </w:pPr>
          </w:p>
          <w:p w:rsidR="00A10B69" w:rsidRPr="00AC3D5B" w:rsidRDefault="00A10B69" w:rsidP="006D6406">
            <w:pPr>
              <w:jc w:val="center"/>
              <w:rPr>
                <w:color w:val="000000"/>
              </w:rPr>
            </w:pPr>
          </w:p>
          <w:p w:rsidR="00A10B69" w:rsidRPr="00AC3D5B" w:rsidRDefault="00A10B69" w:rsidP="006D6406">
            <w:pPr>
              <w:jc w:val="center"/>
              <w:rPr>
                <w:color w:val="000000"/>
              </w:rPr>
            </w:pPr>
            <w:r w:rsidRPr="00AC3D5B">
              <w:rPr>
                <w:color w:val="000000"/>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A10B69" w:rsidRPr="00AC3D5B" w:rsidRDefault="00A10B69" w:rsidP="006D6406">
            <w:pPr>
              <w:jc w:val="center"/>
              <w:rPr>
                <w:color w:val="000000"/>
              </w:rPr>
            </w:pPr>
          </w:p>
          <w:p w:rsidR="00A10B69" w:rsidRPr="00AC3D5B" w:rsidRDefault="00A10B69" w:rsidP="006D6406">
            <w:pPr>
              <w:jc w:val="center"/>
              <w:rPr>
                <w:color w:val="000000"/>
              </w:rPr>
            </w:pPr>
          </w:p>
          <w:p w:rsidR="00A10B69" w:rsidRPr="00AC3D5B" w:rsidRDefault="00A10B69" w:rsidP="006D6406">
            <w:pPr>
              <w:jc w:val="center"/>
              <w:rPr>
                <w:color w:val="000000"/>
              </w:rPr>
            </w:pPr>
            <w:r w:rsidRPr="00AC3D5B">
              <w:rPr>
                <w:color w:val="000000"/>
              </w:rPr>
              <w:t>-</w:t>
            </w:r>
          </w:p>
        </w:tc>
      </w:tr>
      <w:tr w:rsidR="00665434" w:rsidRPr="00305B47">
        <w:trPr>
          <w:cantSplit/>
          <w:jc w:val="center"/>
        </w:trPr>
        <w:tc>
          <w:tcPr>
            <w:tcW w:w="2492" w:type="dxa"/>
            <w:tcBorders>
              <w:left w:val="single" w:sz="4" w:space="0" w:color="auto"/>
              <w:bottom w:val="single" w:sz="4" w:space="0" w:color="auto"/>
              <w:right w:val="single" w:sz="4" w:space="0" w:color="auto"/>
            </w:tcBorders>
            <w:shd w:val="clear" w:color="auto" w:fill="auto"/>
          </w:tcPr>
          <w:p w:rsidR="00665434" w:rsidRPr="00305B47" w:rsidRDefault="00665434" w:rsidP="006D6406">
            <w:pPr>
              <w:tabs>
                <w:tab w:val="left" w:pos="374"/>
              </w:tabs>
              <w:jc w:val="both"/>
              <w:rPr>
                <w:bCs/>
                <w:color w:val="000000"/>
              </w:rPr>
            </w:pPr>
            <w:r w:rsidRPr="00305B47">
              <w:rPr>
                <w:bCs/>
                <w:color w:val="000000"/>
              </w:rPr>
              <w:t xml:space="preserve">1.3.3. </w:t>
            </w:r>
            <w:r w:rsidR="00AC3D5B" w:rsidRPr="00305B47">
              <w:rPr>
                <w:bCs/>
                <w:color w:val="000000"/>
              </w:rPr>
              <w:t xml:space="preserve"> B</w:t>
            </w:r>
            <w:r w:rsidRPr="00305B47">
              <w:rPr>
                <w:bCs/>
                <w:color w:val="000000"/>
              </w:rPr>
              <w:t>endradarbiavimą</w:t>
            </w:r>
          </w:p>
          <w:p w:rsidR="00665434" w:rsidRPr="00305B47" w:rsidRDefault="00665434" w:rsidP="006D6406">
            <w:pPr>
              <w:rPr>
                <w:bCs/>
                <w:color w:val="000000"/>
              </w:rPr>
            </w:pPr>
            <w:r w:rsidRPr="00305B47">
              <w:rPr>
                <w:bCs/>
                <w:color w:val="000000"/>
              </w:rPr>
              <w:t>skatinančios informacijos prieinamumas</w:t>
            </w:r>
          </w:p>
        </w:tc>
        <w:tc>
          <w:tcPr>
            <w:tcW w:w="2888" w:type="dxa"/>
            <w:tcBorders>
              <w:left w:val="single" w:sz="4" w:space="0" w:color="auto"/>
              <w:bottom w:val="single" w:sz="4" w:space="0" w:color="auto"/>
              <w:right w:val="single" w:sz="4" w:space="0" w:color="auto"/>
            </w:tcBorders>
            <w:shd w:val="clear" w:color="auto" w:fill="auto"/>
          </w:tcPr>
          <w:p w:rsidR="00665434" w:rsidRPr="00305B47" w:rsidRDefault="00665434" w:rsidP="006D6406">
            <w:pPr>
              <w:rPr>
                <w:color w:val="000000"/>
              </w:rPr>
            </w:pPr>
            <w:r w:rsidRPr="00305B47">
              <w:rPr>
                <w:color w:val="000000"/>
              </w:rPr>
              <w:t>Lopšelis-darželis atviras bendradarbiavimui, bendravimui, sklaidai.</w:t>
            </w:r>
          </w:p>
        </w:tc>
        <w:tc>
          <w:tcPr>
            <w:tcW w:w="1317" w:type="dxa"/>
            <w:tcBorders>
              <w:left w:val="single" w:sz="4" w:space="0" w:color="auto"/>
              <w:bottom w:val="single" w:sz="4" w:space="0" w:color="auto"/>
              <w:right w:val="single" w:sz="4" w:space="0" w:color="auto"/>
            </w:tcBorders>
            <w:shd w:val="clear" w:color="auto" w:fill="auto"/>
          </w:tcPr>
          <w:p w:rsidR="00665434" w:rsidRPr="00305B47" w:rsidRDefault="00665434" w:rsidP="006D6406">
            <w:pPr>
              <w:jc w:val="center"/>
              <w:rPr>
                <w:bCs/>
                <w:color w:val="000000"/>
              </w:rPr>
            </w:pPr>
            <w:r w:rsidRPr="00305B47">
              <w:rPr>
                <w:bCs/>
                <w:color w:val="000000"/>
              </w:rPr>
              <w:t>Kiekvie-nais mokslo metais</w:t>
            </w:r>
          </w:p>
        </w:tc>
        <w:tc>
          <w:tcPr>
            <w:tcW w:w="1490" w:type="dxa"/>
            <w:tcBorders>
              <w:left w:val="single" w:sz="4" w:space="0" w:color="auto"/>
              <w:bottom w:val="single" w:sz="4" w:space="0" w:color="auto"/>
              <w:right w:val="single" w:sz="4" w:space="0" w:color="auto"/>
            </w:tcBorders>
            <w:shd w:val="clear" w:color="auto" w:fill="auto"/>
          </w:tcPr>
          <w:p w:rsidR="00665434" w:rsidRPr="00305B47" w:rsidRDefault="00665434" w:rsidP="002818C7">
            <w:pPr>
              <w:jc w:val="both"/>
              <w:rPr>
                <w:color w:val="000000"/>
              </w:rPr>
            </w:pPr>
            <w:r w:rsidRPr="00305B47">
              <w:rPr>
                <w:color w:val="000000"/>
              </w:rPr>
              <w:t xml:space="preserve">Kretingos lopšelis-darželis „Pasaka“ </w:t>
            </w:r>
          </w:p>
          <w:p w:rsidR="00665434" w:rsidRPr="00305B47" w:rsidRDefault="00665434" w:rsidP="002818C7">
            <w:pPr>
              <w:jc w:val="center"/>
              <w:rPr>
                <w:color w:val="000000"/>
              </w:rPr>
            </w:pPr>
          </w:p>
        </w:tc>
        <w:tc>
          <w:tcPr>
            <w:tcW w:w="1453" w:type="dxa"/>
            <w:tcBorders>
              <w:left w:val="single" w:sz="4" w:space="0" w:color="auto"/>
              <w:bottom w:val="single" w:sz="4" w:space="0" w:color="auto"/>
              <w:right w:val="single" w:sz="4" w:space="0" w:color="auto"/>
            </w:tcBorders>
            <w:shd w:val="clear" w:color="auto" w:fill="auto"/>
          </w:tcPr>
          <w:p w:rsidR="00665434" w:rsidRPr="00305B47" w:rsidRDefault="00665434" w:rsidP="006D6406">
            <w:pPr>
              <w:ind w:firstLine="36"/>
              <w:rPr>
                <w:color w:val="000000"/>
              </w:rPr>
            </w:pPr>
            <w:r w:rsidRPr="00305B47">
              <w:rPr>
                <w:color w:val="000000"/>
              </w:rPr>
              <w:t>Intelektualiniai resursai</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665434" w:rsidRPr="00305B47" w:rsidRDefault="00665434" w:rsidP="006D6406">
            <w:pPr>
              <w:jc w:val="center"/>
              <w:rPr>
                <w:color w:val="000000"/>
              </w:rPr>
            </w:pPr>
          </w:p>
          <w:p w:rsidR="00665434" w:rsidRPr="00305B47" w:rsidRDefault="00665434" w:rsidP="006D6406">
            <w:pPr>
              <w:jc w:val="center"/>
              <w:rPr>
                <w:color w:val="000000"/>
              </w:rPr>
            </w:pPr>
          </w:p>
          <w:p w:rsidR="00665434" w:rsidRPr="00305B47" w:rsidRDefault="00665434" w:rsidP="006D6406">
            <w:pPr>
              <w:jc w:val="center"/>
              <w:rPr>
                <w:color w:val="000000"/>
              </w:rPr>
            </w:pPr>
            <w:r w:rsidRPr="00305B47">
              <w:rPr>
                <w:color w:val="000000"/>
              </w:rPr>
              <w:t>-</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665434" w:rsidRPr="00305B47" w:rsidRDefault="00665434" w:rsidP="006D6406">
            <w:pPr>
              <w:jc w:val="center"/>
              <w:rPr>
                <w:color w:val="000000"/>
              </w:rPr>
            </w:pPr>
          </w:p>
          <w:p w:rsidR="00665434" w:rsidRPr="00305B47" w:rsidRDefault="00665434" w:rsidP="006D6406">
            <w:pPr>
              <w:jc w:val="center"/>
              <w:rPr>
                <w:color w:val="000000"/>
              </w:rPr>
            </w:pPr>
          </w:p>
          <w:p w:rsidR="00665434" w:rsidRPr="00305B47" w:rsidRDefault="00665434" w:rsidP="006D6406">
            <w:pPr>
              <w:jc w:val="center"/>
              <w:rPr>
                <w:color w:val="000000"/>
              </w:rPr>
            </w:pPr>
            <w:r w:rsidRPr="00305B47">
              <w:rPr>
                <w:color w:val="000000"/>
              </w:rPr>
              <w:t>-</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665434" w:rsidRPr="00305B47" w:rsidRDefault="00665434" w:rsidP="006D6406">
            <w:pPr>
              <w:jc w:val="center"/>
              <w:rPr>
                <w:color w:val="000000"/>
              </w:rPr>
            </w:pPr>
          </w:p>
          <w:p w:rsidR="00665434" w:rsidRPr="00305B47" w:rsidRDefault="00665434" w:rsidP="006D6406">
            <w:pPr>
              <w:jc w:val="center"/>
              <w:rPr>
                <w:color w:val="000000"/>
              </w:rPr>
            </w:pPr>
          </w:p>
          <w:p w:rsidR="00665434" w:rsidRPr="00305B47" w:rsidRDefault="00665434" w:rsidP="006D6406">
            <w:pPr>
              <w:jc w:val="center"/>
              <w:rPr>
                <w:color w:val="000000"/>
              </w:rPr>
            </w:pPr>
            <w:r w:rsidRPr="00305B47">
              <w:rPr>
                <w:color w:val="000000"/>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665434" w:rsidRPr="00305B47" w:rsidRDefault="00665434" w:rsidP="006D6406">
            <w:pPr>
              <w:jc w:val="center"/>
              <w:rPr>
                <w:color w:val="000000"/>
              </w:rPr>
            </w:pPr>
          </w:p>
          <w:p w:rsidR="00665434" w:rsidRPr="00305B47" w:rsidRDefault="00665434" w:rsidP="006D6406">
            <w:pPr>
              <w:jc w:val="center"/>
              <w:rPr>
                <w:color w:val="000000"/>
              </w:rPr>
            </w:pPr>
          </w:p>
          <w:p w:rsidR="00665434" w:rsidRPr="00305B47" w:rsidRDefault="00665434" w:rsidP="006D6406">
            <w:pPr>
              <w:jc w:val="center"/>
              <w:rPr>
                <w:color w:val="000000"/>
              </w:rPr>
            </w:pPr>
            <w:r w:rsidRPr="00305B47">
              <w:rPr>
                <w:color w:val="000000"/>
              </w:rPr>
              <w:t>-</w:t>
            </w:r>
          </w:p>
        </w:tc>
      </w:tr>
      <w:tr w:rsidR="00665434" w:rsidRPr="00305B47">
        <w:trPr>
          <w:cantSplit/>
          <w:jc w:val="center"/>
        </w:trPr>
        <w:tc>
          <w:tcPr>
            <w:tcW w:w="14583" w:type="dxa"/>
            <w:gridSpan w:val="9"/>
            <w:tcBorders>
              <w:left w:val="single" w:sz="4" w:space="0" w:color="auto"/>
              <w:bottom w:val="single" w:sz="4" w:space="0" w:color="auto"/>
              <w:right w:val="single" w:sz="4" w:space="0" w:color="auto"/>
            </w:tcBorders>
            <w:shd w:val="clear" w:color="auto" w:fill="auto"/>
          </w:tcPr>
          <w:p w:rsidR="00665434" w:rsidRPr="00305B47" w:rsidRDefault="00665434" w:rsidP="006D6406">
            <w:pPr>
              <w:rPr>
                <w:color w:val="000000"/>
              </w:rPr>
            </w:pPr>
          </w:p>
          <w:p w:rsidR="00665434" w:rsidRPr="00305B47" w:rsidRDefault="00665434" w:rsidP="00A10B69">
            <w:pPr>
              <w:rPr>
                <w:color w:val="000000"/>
              </w:rPr>
            </w:pPr>
            <w:r w:rsidRPr="00305B47">
              <w:rPr>
                <w:b/>
                <w:i/>
                <w:color w:val="000000"/>
              </w:rPr>
              <w:t xml:space="preserve">1.4. uždavinys:   </w:t>
            </w:r>
            <w:r w:rsidRPr="00305B47">
              <w:rPr>
                <w:bCs/>
                <w:color w:val="000000"/>
              </w:rPr>
              <w:t xml:space="preserve">Aktyvinti </w:t>
            </w:r>
            <w:r w:rsidRPr="00305B47">
              <w:rPr>
                <w:color w:val="000000"/>
              </w:rPr>
              <w:t>šeimos ir įstaigos bendravimą ir bendradarbiavimą, kurti bendradarbiaujančios ir besimokančios bendruomenės pagrindą.</w:t>
            </w:r>
          </w:p>
          <w:p w:rsidR="00665434" w:rsidRPr="00305B47" w:rsidRDefault="00665434" w:rsidP="00A10B69">
            <w:pPr>
              <w:rPr>
                <w:color w:val="000000"/>
              </w:rPr>
            </w:pPr>
          </w:p>
        </w:tc>
      </w:tr>
      <w:tr w:rsidR="00F760E9" w:rsidRPr="00305B47">
        <w:trPr>
          <w:cantSplit/>
          <w:jc w:val="center"/>
        </w:trPr>
        <w:tc>
          <w:tcPr>
            <w:tcW w:w="2492" w:type="dxa"/>
            <w:tcBorders>
              <w:top w:val="single" w:sz="4" w:space="0" w:color="auto"/>
              <w:left w:val="single" w:sz="4" w:space="0" w:color="auto"/>
              <w:bottom w:val="single" w:sz="4" w:space="0" w:color="auto"/>
              <w:right w:val="single" w:sz="4" w:space="0" w:color="auto"/>
            </w:tcBorders>
            <w:shd w:val="clear" w:color="auto" w:fill="auto"/>
          </w:tcPr>
          <w:p w:rsidR="00F760E9" w:rsidRPr="00305B47" w:rsidRDefault="00F760E9" w:rsidP="006D6406">
            <w:pPr>
              <w:rPr>
                <w:bCs/>
                <w:color w:val="000000"/>
              </w:rPr>
            </w:pPr>
            <w:r w:rsidRPr="00305B47">
              <w:rPr>
                <w:bCs/>
                <w:color w:val="000000"/>
              </w:rPr>
              <w:lastRenderedPageBreak/>
              <w:t xml:space="preserve">1.4.1. Inicijuoti grupių </w:t>
            </w:r>
            <w:r w:rsidR="00AC3D5B" w:rsidRPr="00305B47">
              <w:rPr>
                <w:bCs/>
                <w:color w:val="000000"/>
              </w:rPr>
              <w:t>bendruomenių</w:t>
            </w:r>
            <w:r w:rsidRPr="00305B47">
              <w:rPr>
                <w:bCs/>
                <w:color w:val="000000"/>
              </w:rPr>
              <w:t xml:space="preserve"> projektų,</w:t>
            </w:r>
            <w:r w:rsidR="00AC3D5B" w:rsidRPr="00305B47">
              <w:rPr>
                <w:bCs/>
                <w:color w:val="000000"/>
              </w:rPr>
              <w:t xml:space="preserve"> </w:t>
            </w:r>
            <w:r w:rsidRPr="00305B47">
              <w:rPr>
                <w:bCs/>
                <w:color w:val="000000"/>
              </w:rPr>
              <w:t>renginių kūrimą ir įgyvendinimą</w:t>
            </w:r>
            <w:r w:rsidR="00AC3D5B" w:rsidRPr="00305B47">
              <w:rPr>
                <w:bCs/>
                <w:color w:val="000000"/>
              </w:rPr>
              <w:t>.</w:t>
            </w:r>
          </w:p>
          <w:p w:rsidR="00F760E9" w:rsidRPr="00305B47" w:rsidRDefault="00F760E9" w:rsidP="006D6406">
            <w:pPr>
              <w:rPr>
                <w:bCs/>
                <w:color w:val="000000"/>
              </w:rPr>
            </w:pP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F760E9" w:rsidRPr="00305B47" w:rsidRDefault="00F760E9" w:rsidP="006D6406">
            <w:pPr>
              <w:rPr>
                <w:color w:val="000000"/>
              </w:rPr>
            </w:pPr>
            <w:r w:rsidRPr="00305B47">
              <w:rPr>
                <w:color w:val="000000"/>
              </w:rPr>
              <w:t xml:space="preserve">Įvairios bendravimo ir bendradarbiavimo formos leis pasiekti geresnių vaikų ugdymo(si) rezultatų, skatins aktyvesnį šeimos </w:t>
            </w:r>
            <w:r w:rsidR="00AC3D5B" w:rsidRPr="00305B47">
              <w:rPr>
                <w:color w:val="000000"/>
              </w:rPr>
              <w:t>dalyvavimą  įstaigos veikloje</w:t>
            </w:r>
            <w:r w:rsidRPr="00305B47">
              <w:rPr>
                <w:color w:val="000000"/>
              </w:rPr>
              <w:t>.</w:t>
            </w: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F760E9" w:rsidRPr="00305B47" w:rsidRDefault="00F760E9" w:rsidP="002818C7">
            <w:pPr>
              <w:jc w:val="center"/>
              <w:rPr>
                <w:bCs/>
                <w:color w:val="000000"/>
              </w:rPr>
            </w:pPr>
            <w:r w:rsidRPr="00305B47">
              <w:rPr>
                <w:bCs/>
                <w:color w:val="000000"/>
              </w:rPr>
              <w:t>Kiekvie-nais mokslo metais</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F760E9" w:rsidRPr="00305B47" w:rsidRDefault="00F760E9" w:rsidP="002818C7">
            <w:pPr>
              <w:jc w:val="both"/>
              <w:rPr>
                <w:color w:val="000000"/>
              </w:rPr>
            </w:pPr>
            <w:r w:rsidRPr="00305B47">
              <w:rPr>
                <w:color w:val="000000"/>
              </w:rPr>
              <w:t xml:space="preserve">Kretingos lopšelis-darželis „Pasaka“ </w:t>
            </w:r>
          </w:p>
          <w:p w:rsidR="00F760E9" w:rsidRPr="00305B47" w:rsidRDefault="00F760E9" w:rsidP="002818C7">
            <w:pPr>
              <w:jc w:val="center"/>
              <w:rPr>
                <w:color w:val="000000"/>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F760E9" w:rsidRPr="00305B47" w:rsidRDefault="00F760E9" w:rsidP="002818C7">
            <w:pPr>
              <w:ind w:firstLine="36"/>
              <w:rPr>
                <w:color w:val="000000"/>
              </w:rPr>
            </w:pPr>
            <w:r w:rsidRPr="00305B47">
              <w:rPr>
                <w:color w:val="000000"/>
              </w:rPr>
              <w:t>Intelektualiniai resursai</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F760E9" w:rsidRPr="00305B47" w:rsidRDefault="00F760E9" w:rsidP="002818C7">
            <w:pPr>
              <w:jc w:val="center"/>
              <w:rPr>
                <w:color w:val="000000"/>
              </w:rPr>
            </w:pPr>
          </w:p>
          <w:p w:rsidR="00F760E9" w:rsidRPr="00305B47" w:rsidRDefault="00F760E9" w:rsidP="002818C7">
            <w:pPr>
              <w:jc w:val="center"/>
              <w:rPr>
                <w:color w:val="000000"/>
              </w:rPr>
            </w:pPr>
          </w:p>
          <w:p w:rsidR="00F760E9" w:rsidRPr="00305B47" w:rsidRDefault="00F760E9" w:rsidP="002818C7">
            <w:pPr>
              <w:jc w:val="center"/>
              <w:rPr>
                <w:color w:val="000000"/>
              </w:rPr>
            </w:pPr>
            <w:r w:rsidRPr="00305B47">
              <w:rPr>
                <w:color w:val="000000"/>
              </w:rPr>
              <w:t>-</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760E9" w:rsidRPr="00305B47" w:rsidRDefault="00F760E9" w:rsidP="002818C7">
            <w:pPr>
              <w:jc w:val="center"/>
              <w:rPr>
                <w:color w:val="000000"/>
              </w:rPr>
            </w:pPr>
          </w:p>
          <w:p w:rsidR="00F760E9" w:rsidRPr="00305B47" w:rsidRDefault="00F760E9" w:rsidP="002818C7">
            <w:pPr>
              <w:jc w:val="center"/>
              <w:rPr>
                <w:color w:val="000000"/>
              </w:rPr>
            </w:pPr>
          </w:p>
          <w:p w:rsidR="00F760E9" w:rsidRPr="00305B47" w:rsidRDefault="00F760E9" w:rsidP="002818C7">
            <w:pPr>
              <w:jc w:val="center"/>
              <w:rPr>
                <w:color w:val="000000"/>
              </w:rPr>
            </w:pPr>
            <w:r w:rsidRPr="00305B47">
              <w:rPr>
                <w:color w:val="000000"/>
              </w:rPr>
              <w:t>-</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F760E9" w:rsidRPr="00305B47" w:rsidRDefault="00F760E9" w:rsidP="002818C7">
            <w:pPr>
              <w:jc w:val="center"/>
              <w:rPr>
                <w:color w:val="000000"/>
              </w:rPr>
            </w:pPr>
          </w:p>
          <w:p w:rsidR="00F760E9" w:rsidRPr="00305B47" w:rsidRDefault="00F760E9" w:rsidP="002818C7">
            <w:pPr>
              <w:jc w:val="center"/>
              <w:rPr>
                <w:color w:val="000000"/>
              </w:rPr>
            </w:pPr>
          </w:p>
          <w:p w:rsidR="00F760E9" w:rsidRPr="00305B47" w:rsidRDefault="00F760E9" w:rsidP="002818C7">
            <w:pPr>
              <w:jc w:val="center"/>
              <w:rPr>
                <w:color w:val="000000"/>
              </w:rPr>
            </w:pPr>
            <w:r w:rsidRPr="00305B47">
              <w:rPr>
                <w:color w:val="000000"/>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F760E9" w:rsidRPr="00305B47" w:rsidRDefault="00F760E9" w:rsidP="002818C7">
            <w:pPr>
              <w:jc w:val="center"/>
              <w:rPr>
                <w:color w:val="000000"/>
              </w:rPr>
            </w:pPr>
          </w:p>
          <w:p w:rsidR="00F760E9" w:rsidRPr="00305B47" w:rsidRDefault="00F760E9" w:rsidP="002818C7">
            <w:pPr>
              <w:jc w:val="center"/>
              <w:rPr>
                <w:color w:val="000000"/>
              </w:rPr>
            </w:pPr>
          </w:p>
          <w:p w:rsidR="00F760E9" w:rsidRPr="00305B47" w:rsidRDefault="00F760E9" w:rsidP="002818C7">
            <w:pPr>
              <w:jc w:val="center"/>
              <w:rPr>
                <w:color w:val="000000"/>
              </w:rPr>
            </w:pPr>
            <w:r w:rsidRPr="00305B47">
              <w:rPr>
                <w:color w:val="000000"/>
              </w:rPr>
              <w:t>-</w:t>
            </w:r>
          </w:p>
        </w:tc>
      </w:tr>
      <w:tr w:rsidR="00223A73" w:rsidRPr="00DE6302">
        <w:trPr>
          <w:cantSplit/>
          <w:jc w:val="center"/>
        </w:trPr>
        <w:tc>
          <w:tcPr>
            <w:tcW w:w="2492" w:type="dxa"/>
            <w:tcBorders>
              <w:top w:val="single" w:sz="4" w:space="0" w:color="auto"/>
              <w:left w:val="single" w:sz="4" w:space="0" w:color="auto"/>
              <w:bottom w:val="single" w:sz="4" w:space="0" w:color="auto"/>
              <w:right w:val="single" w:sz="4" w:space="0" w:color="auto"/>
            </w:tcBorders>
            <w:shd w:val="clear" w:color="auto" w:fill="auto"/>
          </w:tcPr>
          <w:p w:rsidR="00223A73" w:rsidRDefault="00223A73" w:rsidP="006D6406">
            <w:pPr>
              <w:rPr>
                <w:bCs/>
              </w:rPr>
            </w:pPr>
            <w:r>
              <w:rPr>
                <w:bCs/>
              </w:rPr>
              <w:t xml:space="preserve">1.4.2.  </w:t>
            </w:r>
            <w:r w:rsidR="004E5C2E" w:rsidRPr="004E5C2E">
              <w:t>Plėtoti švietimo pagalbos teikimą ikimokyklinio ir priešmokyklinio amžiaus vaik</w:t>
            </w:r>
            <w:r w:rsidR="00305B47">
              <w:t xml:space="preserve">ų </w:t>
            </w:r>
            <w:r w:rsidR="004E5C2E" w:rsidRPr="004E5C2E">
              <w:t>šeimoms</w:t>
            </w:r>
            <w:r w:rsidR="00305B47">
              <w:t>, stiprinti pozityviąją tėvystę.</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223A73" w:rsidRDefault="00223A73" w:rsidP="006D6406">
            <w:r>
              <w:t>Tėvai įgis įvairios informacijos vaikų ugdymo(si) klausimais, suaktyvės bendradarbiavimas.</w:t>
            </w: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223A73" w:rsidRPr="00305B47" w:rsidRDefault="00223A73" w:rsidP="002818C7">
            <w:pPr>
              <w:jc w:val="center"/>
              <w:rPr>
                <w:bCs/>
                <w:color w:val="000000"/>
              </w:rPr>
            </w:pPr>
            <w:r w:rsidRPr="00305B47">
              <w:rPr>
                <w:bCs/>
                <w:color w:val="000000"/>
              </w:rPr>
              <w:t>Kiekvie-nais mokslo metais</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223A73" w:rsidRPr="00305B47" w:rsidRDefault="00223A73" w:rsidP="002818C7">
            <w:pPr>
              <w:jc w:val="both"/>
              <w:rPr>
                <w:color w:val="000000"/>
              </w:rPr>
            </w:pPr>
            <w:r w:rsidRPr="00305B47">
              <w:rPr>
                <w:color w:val="000000"/>
              </w:rPr>
              <w:t xml:space="preserve">Kretingos lopšelis-darželis „Pasaka“ </w:t>
            </w:r>
          </w:p>
          <w:p w:rsidR="00223A73" w:rsidRPr="00305B47" w:rsidRDefault="00223A73" w:rsidP="002818C7">
            <w:pPr>
              <w:jc w:val="center"/>
              <w:rPr>
                <w:color w:val="00000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3A73" w:rsidRPr="00305B47" w:rsidRDefault="00223A73" w:rsidP="002818C7">
            <w:pPr>
              <w:ind w:firstLine="36"/>
              <w:rPr>
                <w:color w:val="000000"/>
              </w:rPr>
            </w:pPr>
            <w:r w:rsidRPr="00305B47">
              <w:rPr>
                <w:color w:val="000000"/>
              </w:rPr>
              <w:t>Intelektualiniai resursai</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223A73" w:rsidRPr="00F760E9" w:rsidRDefault="00223A73" w:rsidP="002818C7">
            <w:pPr>
              <w:jc w:val="center"/>
              <w:rPr>
                <w:color w:val="800000"/>
              </w:rPr>
            </w:pPr>
          </w:p>
          <w:p w:rsidR="00223A73" w:rsidRPr="00F760E9" w:rsidRDefault="00223A73" w:rsidP="002818C7">
            <w:pPr>
              <w:jc w:val="center"/>
              <w:rPr>
                <w:color w:val="800000"/>
              </w:rPr>
            </w:pPr>
          </w:p>
          <w:p w:rsidR="00223A73" w:rsidRPr="00F760E9" w:rsidRDefault="00223A73" w:rsidP="002818C7">
            <w:pPr>
              <w:jc w:val="center"/>
              <w:rPr>
                <w:color w:val="800000"/>
              </w:rPr>
            </w:pPr>
            <w:r w:rsidRPr="00F760E9">
              <w:rPr>
                <w:color w:val="800000"/>
              </w:rPr>
              <w:t>-</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223A73" w:rsidRPr="00F760E9" w:rsidRDefault="00223A73" w:rsidP="002818C7">
            <w:pPr>
              <w:jc w:val="center"/>
              <w:rPr>
                <w:color w:val="800000"/>
              </w:rPr>
            </w:pPr>
          </w:p>
          <w:p w:rsidR="00223A73" w:rsidRPr="00F760E9" w:rsidRDefault="00223A73" w:rsidP="002818C7">
            <w:pPr>
              <w:jc w:val="center"/>
              <w:rPr>
                <w:color w:val="800000"/>
              </w:rPr>
            </w:pPr>
          </w:p>
          <w:p w:rsidR="00223A73" w:rsidRPr="00F760E9" w:rsidRDefault="00223A73" w:rsidP="002818C7">
            <w:pPr>
              <w:jc w:val="center"/>
              <w:rPr>
                <w:color w:val="800000"/>
              </w:rPr>
            </w:pPr>
            <w:r w:rsidRPr="00F760E9">
              <w:rPr>
                <w:color w:val="800000"/>
              </w:rPr>
              <w:t>-</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223A73" w:rsidRPr="00F760E9" w:rsidRDefault="00223A73" w:rsidP="002818C7">
            <w:pPr>
              <w:jc w:val="center"/>
              <w:rPr>
                <w:color w:val="800000"/>
              </w:rPr>
            </w:pPr>
          </w:p>
          <w:p w:rsidR="00223A73" w:rsidRPr="00F760E9" w:rsidRDefault="00223A73" w:rsidP="002818C7">
            <w:pPr>
              <w:jc w:val="center"/>
              <w:rPr>
                <w:color w:val="800000"/>
              </w:rPr>
            </w:pPr>
          </w:p>
          <w:p w:rsidR="00223A73" w:rsidRPr="00F760E9" w:rsidRDefault="00223A73" w:rsidP="002818C7">
            <w:pPr>
              <w:jc w:val="center"/>
              <w:rPr>
                <w:color w:val="800000"/>
              </w:rPr>
            </w:pPr>
            <w:r w:rsidRPr="00F760E9">
              <w:rPr>
                <w:color w:val="800000"/>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223A73" w:rsidRPr="00F760E9" w:rsidRDefault="00223A73" w:rsidP="002818C7">
            <w:pPr>
              <w:jc w:val="center"/>
              <w:rPr>
                <w:color w:val="800000"/>
              </w:rPr>
            </w:pPr>
          </w:p>
          <w:p w:rsidR="00223A73" w:rsidRPr="00F760E9" w:rsidRDefault="00223A73" w:rsidP="002818C7">
            <w:pPr>
              <w:jc w:val="center"/>
              <w:rPr>
                <w:color w:val="800000"/>
              </w:rPr>
            </w:pPr>
          </w:p>
          <w:p w:rsidR="00223A73" w:rsidRPr="00F760E9" w:rsidRDefault="00223A73" w:rsidP="002818C7">
            <w:pPr>
              <w:jc w:val="center"/>
              <w:rPr>
                <w:color w:val="800000"/>
              </w:rPr>
            </w:pPr>
            <w:r w:rsidRPr="00F760E9">
              <w:rPr>
                <w:color w:val="800000"/>
              </w:rPr>
              <w:t>-</w:t>
            </w:r>
          </w:p>
        </w:tc>
      </w:tr>
      <w:tr w:rsidR="00E52430" w:rsidRPr="00E56F1C">
        <w:trPr>
          <w:cantSplit/>
          <w:jc w:val="center"/>
        </w:trPr>
        <w:tc>
          <w:tcPr>
            <w:tcW w:w="2492" w:type="dxa"/>
            <w:tcBorders>
              <w:top w:val="single" w:sz="4" w:space="0" w:color="auto"/>
              <w:left w:val="single" w:sz="4" w:space="0" w:color="auto"/>
              <w:bottom w:val="single" w:sz="4" w:space="0" w:color="auto"/>
              <w:right w:val="single" w:sz="4" w:space="0" w:color="auto"/>
            </w:tcBorders>
            <w:shd w:val="clear" w:color="auto" w:fill="auto"/>
          </w:tcPr>
          <w:p w:rsidR="00E52430" w:rsidRPr="00E56F1C" w:rsidRDefault="00E52430" w:rsidP="006D6406">
            <w:pPr>
              <w:rPr>
                <w:bCs/>
                <w:color w:val="000000"/>
              </w:rPr>
            </w:pPr>
            <w:r w:rsidRPr="00E56F1C">
              <w:rPr>
                <w:bCs/>
                <w:color w:val="000000"/>
              </w:rPr>
              <w:t>1.4.3. Plėtoti ir tęsti bendradarbiavimą su kitomis švietimo įstaigomis, dalintis pozityviąja patirtimi su rajono ir respublikos pedagogais.</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E52430" w:rsidRPr="00E56F1C" w:rsidRDefault="00E52430" w:rsidP="006D6406">
            <w:pPr>
              <w:rPr>
                <w:color w:val="000000"/>
              </w:rPr>
            </w:pPr>
            <w:r w:rsidRPr="00E56F1C">
              <w:rPr>
                <w:color w:val="000000"/>
              </w:rPr>
              <w:t xml:space="preserve">Pedagogai dalinsis gerąją patirtimi, įgis naujų kompetencijų bendraujant bendradarbiaujant su socialiniais partneriais. </w:t>
            </w:r>
          </w:p>
          <w:p w:rsidR="00305B47" w:rsidRPr="00E56F1C" w:rsidRDefault="00305B47" w:rsidP="006D6406">
            <w:pPr>
              <w:rPr>
                <w:color w:val="000000"/>
              </w:rPr>
            </w:pPr>
          </w:p>
          <w:p w:rsidR="00305B47" w:rsidRPr="00E56F1C" w:rsidRDefault="00305B47" w:rsidP="006D6406">
            <w:pPr>
              <w:rPr>
                <w:color w:val="000000"/>
              </w:rPr>
            </w:pPr>
          </w:p>
          <w:p w:rsidR="00305B47" w:rsidRPr="00E56F1C" w:rsidRDefault="00305B47" w:rsidP="006D6406">
            <w:pPr>
              <w:rPr>
                <w:color w:val="000000"/>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E52430" w:rsidRPr="00E56F1C" w:rsidRDefault="00E52430" w:rsidP="002818C7">
            <w:pPr>
              <w:jc w:val="center"/>
              <w:rPr>
                <w:bCs/>
                <w:color w:val="000000"/>
              </w:rPr>
            </w:pPr>
            <w:r w:rsidRPr="00E56F1C">
              <w:rPr>
                <w:bCs/>
                <w:color w:val="000000"/>
              </w:rPr>
              <w:t>Kiekvie-nais mokslo metais</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E52430" w:rsidRPr="00E56F1C" w:rsidRDefault="00E52430" w:rsidP="002818C7">
            <w:pPr>
              <w:jc w:val="both"/>
              <w:rPr>
                <w:color w:val="000000"/>
              </w:rPr>
            </w:pPr>
            <w:r w:rsidRPr="00E56F1C">
              <w:rPr>
                <w:color w:val="000000"/>
              </w:rPr>
              <w:t xml:space="preserve">Kretingos lopšelis-darželis „Pasaka“ </w:t>
            </w:r>
          </w:p>
          <w:p w:rsidR="00E52430" w:rsidRPr="00E56F1C" w:rsidRDefault="00E52430" w:rsidP="002818C7">
            <w:pPr>
              <w:jc w:val="center"/>
              <w:rPr>
                <w:color w:val="00000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E52430" w:rsidRPr="00E56F1C" w:rsidRDefault="00E52430" w:rsidP="002818C7">
            <w:pPr>
              <w:ind w:firstLine="36"/>
              <w:rPr>
                <w:color w:val="000000"/>
              </w:rPr>
            </w:pPr>
            <w:r w:rsidRPr="00E56F1C">
              <w:rPr>
                <w:color w:val="000000"/>
              </w:rPr>
              <w:t>Intelektualiniai resursai</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E52430" w:rsidRPr="00E56F1C" w:rsidRDefault="00E52430" w:rsidP="002818C7">
            <w:pPr>
              <w:jc w:val="center"/>
              <w:rPr>
                <w:color w:val="000000"/>
              </w:rPr>
            </w:pPr>
          </w:p>
          <w:p w:rsidR="00E52430" w:rsidRPr="00E56F1C" w:rsidRDefault="00E52430" w:rsidP="002818C7">
            <w:pPr>
              <w:jc w:val="center"/>
              <w:rPr>
                <w:color w:val="000000"/>
              </w:rPr>
            </w:pPr>
          </w:p>
          <w:p w:rsidR="00E52430" w:rsidRPr="00E56F1C" w:rsidRDefault="00E52430" w:rsidP="002818C7">
            <w:pPr>
              <w:jc w:val="center"/>
              <w:rPr>
                <w:color w:val="000000"/>
              </w:rPr>
            </w:pPr>
            <w:r w:rsidRPr="00E56F1C">
              <w:rPr>
                <w:color w:val="000000"/>
              </w:rPr>
              <w:t>-</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E52430" w:rsidRPr="00E56F1C" w:rsidRDefault="00E52430" w:rsidP="002818C7">
            <w:pPr>
              <w:jc w:val="center"/>
              <w:rPr>
                <w:color w:val="000000"/>
              </w:rPr>
            </w:pPr>
          </w:p>
          <w:p w:rsidR="00E52430" w:rsidRPr="00E56F1C" w:rsidRDefault="00E52430" w:rsidP="002818C7">
            <w:pPr>
              <w:jc w:val="center"/>
              <w:rPr>
                <w:color w:val="000000"/>
              </w:rPr>
            </w:pPr>
          </w:p>
          <w:p w:rsidR="00E52430" w:rsidRPr="00E56F1C" w:rsidRDefault="00E52430" w:rsidP="002818C7">
            <w:pPr>
              <w:jc w:val="center"/>
              <w:rPr>
                <w:color w:val="000000"/>
              </w:rPr>
            </w:pPr>
            <w:r w:rsidRPr="00E56F1C">
              <w:rPr>
                <w:color w:val="000000"/>
              </w:rPr>
              <w:t>-</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E52430" w:rsidRPr="00E56F1C" w:rsidRDefault="00E52430" w:rsidP="002818C7">
            <w:pPr>
              <w:jc w:val="center"/>
              <w:rPr>
                <w:color w:val="000000"/>
              </w:rPr>
            </w:pPr>
          </w:p>
          <w:p w:rsidR="00E52430" w:rsidRPr="00E56F1C" w:rsidRDefault="00E52430" w:rsidP="002818C7">
            <w:pPr>
              <w:jc w:val="center"/>
              <w:rPr>
                <w:color w:val="000000"/>
              </w:rPr>
            </w:pPr>
          </w:p>
          <w:p w:rsidR="00E52430" w:rsidRPr="00E56F1C" w:rsidRDefault="00E52430" w:rsidP="002818C7">
            <w:pPr>
              <w:jc w:val="center"/>
              <w:rPr>
                <w:color w:val="000000"/>
              </w:rPr>
            </w:pPr>
            <w:r w:rsidRPr="00E56F1C">
              <w:rPr>
                <w:color w:val="000000"/>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E52430" w:rsidRPr="00E56F1C" w:rsidRDefault="00E52430" w:rsidP="002818C7">
            <w:pPr>
              <w:jc w:val="center"/>
              <w:rPr>
                <w:color w:val="000000"/>
              </w:rPr>
            </w:pPr>
          </w:p>
          <w:p w:rsidR="00E52430" w:rsidRPr="00E56F1C" w:rsidRDefault="00E52430" w:rsidP="002818C7">
            <w:pPr>
              <w:jc w:val="center"/>
              <w:rPr>
                <w:color w:val="000000"/>
              </w:rPr>
            </w:pPr>
          </w:p>
          <w:p w:rsidR="00E52430" w:rsidRPr="00E56F1C" w:rsidRDefault="00E52430" w:rsidP="002818C7">
            <w:pPr>
              <w:jc w:val="center"/>
              <w:rPr>
                <w:color w:val="000000"/>
              </w:rPr>
            </w:pPr>
            <w:r w:rsidRPr="00E56F1C">
              <w:rPr>
                <w:color w:val="000000"/>
              </w:rPr>
              <w:t>-</w:t>
            </w:r>
          </w:p>
        </w:tc>
      </w:tr>
      <w:tr w:rsidR="00305B47" w:rsidRPr="00E56F1C">
        <w:trPr>
          <w:cantSplit/>
          <w:jc w:val="center"/>
        </w:trPr>
        <w:tc>
          <w:tcPr>
            <w:tcW w:w="2492" w:type="dxa"/>
            <w:tcBorders>
              <w:top w:val="single" w:sz="4" w:space="0" w:color="auto"/>
              <w:left w:val="single" w:sz="4" w:space="0" w:color="auto"/>
              <w:bottom w:val="single" w:sz="4" w:space="0" w:color="auto"/>
              <w:right w:val="single" w:sz="4" w:space="0" w:color="auto"/>
            </w:tcBorders>
            <w:shd w:val="clear" w:color="auto" w:fill="auto"/>
          </w:tcPr>
          <w:p w:rsidR="00305B47" w:rsidRPr="00E56F1C" w:rsidRDefault="00305B47" w:rsidP="006D6406">
            <w:pPr>
              <w:rPr>
                <w:bCs/>
                <w:color w:val="000000"/>
              </w:rPr>
            </w:pPr>
            <w:r w:rsidRPr="00E56F1C">
              <w:rPr>
                <w:bCs/>
                <w:color w:val="000000"/>
              </w:rPr>
              <w:t>1.4.4. Plėtoti ir inicijuoti meninio ugdymo raišką rajono ir respublikos bendruomenėms.</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305B47" w:rsidRPr="00E56F1C" w:rsidRDefault="00305B47" w:rsidP="006D6406">
            <w:pPr>
              <w:rPr>
                <w:color w:val="000000"/>
              </w:rPr>
            </w:pPr>
            <w:r w:rsidRPr="00E56F1C">
              <w:rPr>
                <w:color w:val="000000"/>
              </w:rPr>
              <w:t>Aktyvės bendradarbiavimas, vaikų saviraiška, savivertė, gerosios patirties sklaida, stiprės socialiniai ryšiai.</w:t>
            </w: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305B47" w:rsidRPr="00E56F1C" w:rsidRDefault="00305B47" w:rsidP="00354CA8">
            <w:pPr>
              <w:jc w:val="center"/>
              <w:rPr>
                <w:bCs/>
                <w:color w:val="000000"/>
              </w:rPr>
            </w:pPr>
            <w:r w:rsidRPr="00E56F1C">
              <w:rPr>
                <w:bCs/>
                <w:color w:val="000000"/>
              </w:rPr>
              <w:t>Kiekvie-nais mokslo metais</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305B47" w:rsidRPr="00E56F1C" w:rsidRDefault="00305B47" w:rsidP="00354CA8">
            <w:pPr>
              <w:jc w:val="both"/>
              <w:rPr>
                <w:color w:val="000000"/>
              </w:rPr>
            </w:pPr>
            <w:r w:rsidRPr="00E56F1C">
              <w:rPr>
                <w:color w:val="000000"/>
              </w:rPr>
              <w:t xml:space="preserve">Kretingos lopšelis-darželis „Pasaka“ </w:t>
            </w:r>
          </w:p>
          <w:p w:rsidR="00305B47" w:rsidRPr="00E56F1C" w:rsidRDefault="00305B47" w:rsidP="00354CA8">
            <w:pPr>
              <w:jc w:val="center"/>
              <w:rPr>
                <w:color w:val="00000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305B47" w:rsidRPr="00E56F1C" w:rsidRDefault="00305B47" w:rsidP="00354CA8">
            <w:pPr>
              <w:ind w:firstLine="36"/>
              <w:rPr>
                <w:color w:val="000000"/>
              </w:rPr>
            </w:pPr>
            <w:r w:rsidRPr="00E56F1C">
              <w:rPr>
                <w:color w:val="000000"/>
              </w:rPr>
              <w:t>Intelektualiniai resursai</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305B47" w:rsidRPr="00E56F1C" w:rsidRDefault="00305B47" w:rsidP="00354CA8">
            <w:pPr>
              <w:jc w:val="center"/>
              <w:rPr>
                <w:color w:val="000000"/>
              </w:rPr>
            </w:pPr>
          </w:p>
          <w:p w:rsidR="00305B47" w:rsidRPr="00E56F1C" w:rsidRDefault="00305B47" w:rsidP="00354CA8">
            <w:pPr>
              <w:jc w:val="center"/>
              <w:rPr>
                <w:color w:val="000000"/>
              </w:rPr>
            </w:pPr>
          </w:p>
          <w:p w:rsidR="00305B47" w:rsidRPr="00E56F1C" w:rsidRDefault="00305B47" w:rsidP="00354CA8">
            <w:pPr>
              <w:jc w:val="center"/>
              <w:rPr>
                <w:color w:val="000000"/>
              </w:rPr>
            </w:pPr>
            <w:r w:rsidRPr="00E56F1C">
              <w:rPr>
                <w:color w:val="000000"/>
              </w:rPr>
              <w:t>-</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305B47" w:rsidRPr="00E56F1C" w:rsidRDefault="00305B47" w:rsidP="00354CA8">
            <w:pPr>
              <w:jc w:val="center"/>
              <w:rPr>
                <w:color w:val="000000"/>
              </w:rPr>
            </w:pPr>
          </w:p>
          <w:p w:rsidR="00305B47" w:rsidRPr="00E56F1C" w:rsidRDefault="00305B47" w:rsidP="00354CA8">
            <w:pPr>
              <w:jc w:val="center"/>
              <w:rPr>
                <w:color w:val="000000"/>
              </w:rPr>
            </w:pPr>
          </w:p>
          <w:p w:rsidR="00305B47" w:rsidRPr="00E56F1C" w:rsidRDefault="00305B47" w:rsidP="00354CA8">
            <w:pPr>
              <w:jc w:val="center"/>
              <w:rPr>
                <w:color w:val="000000"/>
              </w:rPr>
            </w:pPr>
            <w:r w:rsidRPr="00E56F1C">
              <w:rPr>
                <w:color w:val="000000"/>
              </w:rPr>
              <w:t>-</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305B47" w:rsidRPr="00E56F1C" w:rsidRDefault="00305B47" w:rsidP="00354CA8">
            <w:pPr>
              <w:jc w:val="center"/>
              <w:rPr>
                <w:color w:val="000000"/>
              </w:rPr>
            </w:pPr>
          </w:p>
          <w:p w:rsidR="00305B47" w:rsidRPr="00E56F1C" w:rsidRDefault="00305B47" w:rsidP="00354CA8">
            <w:pPr>
              <w:jc w:val="center"/>
              <w:rPr>
                <w:color w:val="000000"/>
              </w:rPr>
            </w:pPr>
          </w:p>
          <w:p w:rsidR="00305B47" w:rsidRPr="00E56F1C" w:rsidRDefault="00305B47" w:rsidP="00354CA8">
            <w:pPr>
              <w:jc w:val="center"/>
              <w:rPr>
                <w:color w:val="000000"/>
              </w:rPr>
            </w:pPr>
            <w:r w:rsidRPr="00E56F1C">
              <w:rPr>
                <w:color w:val="000000"/>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305B47" w:rsidRPr="00E56F1C" w:rsidRDefault="00305B47" w:rsidP="00354CA8">
            <w:pPr>
              <w:jc w:val="center"/>
              <w:rPr>
                <w:color w:val="000000"/>
              </w:rPr>
            </w:pPr>
          </w:p>
          <w:p w:rsidR="00305B47" w:rsidRPr="00E56F1C" w:rsidRDefault="00305B47" w:rsidP="00354CA8">
            <w:pPr>
              <w:jc w:val="center"/>
              <w:rPr>
                <w:color w:val="000000"/>
              </w:rPr>
            </w:pPr>
          </w:p>
          <w:p w:rsidR="00305B47" w:rsidRPr="00E56F1C" w:rsidRDefault="00305B47" w:rsidP="00354CA8">
            <w:pPr>
              <w:jc w:val="center"/>
              <w:rPr>
                <w:color w:val="000000"/>
              </w:rPr>
            </w:pPr>
            <w:r w:rsidRPr="00E56F1C">
              <w:rPr>
                <w:color w:val="000000"/>
              </w:rPr>
              <w:t>-</w:t>
            </w:r>
          </w:p>
        </w:tc>
      </w:tr>
    </w:tbl>
    <w:p w:rsidR="00E52430" w:rsidRPr="00E56F1C" w:rsidRDefault="00E52430">
      <w:pPr>
        <w:rPr>
          <w:color w:val="000000"/>
        </w:rPr>
      </w:pPr>
    </w:p>
    <w:tbl>
      <w:tblPr>
        <w:tblW w:w="1458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92"/>
        <w:gridCol w:w="2888"/>
        <w:gridCol w:w="1210"/>
        <w:gridCol w:w="1597"/>
        <w:gridCol w:w="1453"/>
        <w:gridCol w:w="1462"/>
        <w:gridCol w:w="1284"/>
        <w:gridCol w:w="1056"/>
        <w:gridCol w:w="1141"/>
      </w:tblGrid>
      <w:tr w:rsidR="00E52430" w:rsidRPr="00E56F1C">
        <w:trPr>
          <w:cantSplit/>
          <w:jc w:val="center"/>
        </w:trPr>
        <w:tc>
          <w:tcPr>
            <w:tcW w:w="14583" w:type="dxa"/>
            <w:gridSpan w:val="9"/>
            <w:tcBorders>
              <w:top w:val="single" w:sz="4" w:space="0" w:color="auto"/>
              <w:left w:val="single" w:sz="4" w:space="0" w:color="auto"/>
              <w:bottom w:val="single" w:sz="4" w:space="0" w:color="auto"/>
              <w:right w:val="single" w:sz="4" w:space="0" w:color="auto"/>
            </w:tcBorders>
            <w:shd w:val="clear" w:color="auto" w:fill="auto"/>
          </w:tcPr>
          <w:p w:rsidR="00E52430" w:rsidRPr="00E56F1C" w:rsidRDefault="00E52430" w:rsidP="00E52430">
            <w:pPr>
              <w:rPr>
                <w:color w:val="000000"/>
              </w:rPr>
            </w:pPr>
            <w:r w:rsidRPr="00E56F1C">
              <w:rPr>
                <w:color w:val="000000"/>
              </w:rPr>
              <w:t>02 tikslas:</w:t>
            </w:r>
            <w:r w:rsidRPr="00E56F1C">
              <w:rPr>
                <w:i/>
                <w:color w:val="000000"/>
              </w:rPr>
              <w:t xml:space="preserve">     </w:t>
            </w:r>
            <w:r w:rsidRPr="00E56F1C">
              <w:rPr>
                <w:color w:val="000000"/>
              </w:rPr>
              <w:t>Planuoti ir įgyvendinti materialinių ir finansinių išteklių paiešką, siekiant užtikrinti saugią, sveiką ir jaukią vaikų ugdymo(-si) aplinką</w:t>
            </w:r>
            <w:r w:rsidRPr="00E56F1C">
              <w:rPr>
                <w:b/>
                <w:color w:val="000000"/>
              </w:rPr>
              <w:t xml:space="preserve"> </w:t>
            </w:r>
            <w:r w:rsidRPr="00E56F1C">
              <w:rPr>
                <w:color w:val="000000"/>
              </w:rPr>
              <w:t>ir sėkmingą numatytos strategijos realizavimą.</w:t>
            </w:r>
          </w:p>
        </w:tc>
      </w:tr>
      <w:tr w:rsidR="00665434" w:rsidRPr="00E56F1C">
        <w:trPr>
          <w:cantSplit/>
          <w:jc w:val="center"/>
        </w:trPr>
        <w:tc>
          <w:tcPr>
            <w:tcW w:w="14583" w:type="dxa"/>
            <w:gridSpan w:val="9"/>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665434" w:rsidP="006D6406">
            <w:pPr>
              <w:rPr>
                <w:b/>
                <w:i/>
                <w:color w:val="000000"/>
              </w:rPr>
            </w:pPr>
            <w:r w:rsidRPr="00E56F1C">
              <w:rPr>
                <w:b/>
                <w:i/>
                <w:color w:val="000000"/>
              </w:rPr>
              <w:t xml:space="preserve">2.1. uždavinys:   </w:t>
            </w:r>
            <w:r w:rsidR="00E52430" w:rsidRPr="00E56F1C">
              <w:rPr>
                <w:bCs/>
                <w:color w:val="000000"/>
              </w:rPr>
              <w:t>Modernizuoti vaikų ir darbuotojų veiklos aplinkas, atitinkančias higienos reikalavimus.</w:t>
            </w:r>
          </w:p>
          <w:p w:rsidR="00665434" w:rsidRPr="00E56F1C" w:rsidRDefault="00665434" w:rsidP="006D6406">
            <w:pPr>
              <w:jc w:val="center"/>
              <w:rPr>
                <w:color w:val="000000"/>
              </w:rPr>
            </w:pPr>
          </w:p>
        </w:tc>
      </w:tr>
      <w:tr w:rsidR="00665434" w:rsidRPr="00E56F1C">
        <w:trPr>
          <w:cantSplit/>
          <w:trHeight w:val="1248"/>
          <w:jc w:val="center"/>
        </w:trPr>
        <w:tc>
          <w:tcPr>
            <w:tcW w:w="2492"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9F76CE" w:rsidP="006D6406">
            <w:pPr>
              <w:rPr>
                <w:bCs/>
                <w:color w:val="000000"/>
              </w:rPr>
            </w:pPr>
            <w:r w:rsidRPr="00E56F1C">
              <w:rPr>
                <w:bCs/>
                <w:color w:val="000000"/>
              </w:rPr>
              <w:lastRenderedPageBreak/>
              <w:t>2.1</w:t>
            </w:r>
            <w:r w:rsidR="00665434" w:rsidRPr="00E56F1C">
              <w:rPr>
                <w:bCs/>
                <w:color w:val="000000"/>
              </w:rPr>
              <w:t xml:space="preserve">.1. </w:t>
            </w:r>
            <w:r w:rsidR="00305B47" w:rsidRPr="00E56F1C">
              <w:rPr>
                <w:bCs/>
                <w:color w:val="000000"/>
              </w:rPr>
              <w:t>Lauko aikštelių įrengimas, aprūpinimas lauko baldais.</w:t>
            </w:r>
          </w:p>
          <w:p w:rsidR="00665434" w:rsidRPr="00E56F1C" w:rsidRDefault="00665434" w:rsidP="006D6406">
            <w:pPr>
              <w:rPr>
                <w:bCs/>
                <w:color w:val="000000"/>
              </w:rPr>
            </w:pP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305B47" w:rsidP="006D6406">
            <w:pPr>
              <w:rPr>
                <w:color w:val="000000"/>
              </w:rPr>
            </w:pPr>
            <w:r w:rsidRPr="00E56F1C">
              <w:rPr>
                <w:color w:val="000000"/>
              </w:rPr>
              <w:t>Saugios, higienos normas atitinkančios lauko aplinkos.</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9F76CE" w:rsidP="006D6406">
            <w:pPr>
              <w:jc w:val="center"/>
              <w:rPr>
                <w:bCs/>
                <w:color w:val="000000"/>
              </w:rPr>
            </w:pPr>
            <w:r w:rsidRPr="00E56F1C">
              <w:rPr>
                <w:bCs/>
                <w:color w:val="000000"/>
              </w:rPr>
              <w:t xml:space="preserve">Kiekvie-nais mokslo metais </w:t>
            </w: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rsidR="00665434" w:rsidRPr="00E56F1C" w:rsidRDefault="00665434" w:rsidP="006D6406">
            <w:pPr>
              <w:jc w:val="center"/>
              <w:rPr>
                <w:color w:val="000000"/>
              </w:rPr>
            </w:pPr>
            <w:r w:rsidRPr="00E56F1C">
              <w:rPr>
                <w:color w:val="000000"/>
              </w:rPr>
              <w:t xml:space="preserve">Kretingos </w:t>
            </w:r>
            <w:r w:rsidR="00E52430" w:rsidRPr="00E56F1C">
              <w:rPr>
                <w:color w:val="000000"/>
              </w:rPr>
              <w:t>lopšelis</w:t>
            </w:r>
            <w:r w:rsidRPr="00E56F1C">
              <w:rPr>
                <w:color w:val="000000"/>
              </w:rPr>
              <w:t xml:space="preserve">-darželis „Pasaka“ </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665434" w:rsidP="006D6406">
            <w:pPr>
              <w:jc w:val="center"/>
              <w:rPr>
                <w:bCs/>
                <w:color w:val="000000"/>
              </w:rPr>
            </w:pPr>
          </w:p>
          <w:p w:rsidR="00665434" w:rsidRPr="00E56F1C" w:rsidRDefault="009F76CE" w:rsidP="00E52430">
            <w:pPr>
              <w:jc w:val="center"/>
              <w:rPr>
                <w:bCs/>
                <w:color w:val="000000"/>
              </w:rPr>
            </w:pPr>
            <w:r w:rsidRPr="00E56F1C">
              <w:rPr>
                <w:bCs/>
                <w:color w:val="000000"/>
              </w:rPr>
              <w:t>2.0 Lt</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665434" w:rsidP="006D6406">
            <w:pPr>
              <w:jc w:val="center"/>
              <w:rPr>
                <w:bCs/>
                <w:color w:val="000000"/>
              </w:rPr>
            </w:pPr>
          </w:p>
          <w:p w:rsidR="00665434" w:rsidRPr="00E56F1C" w:rsidRDefault="009F76CE" w:rsidP="006D6406">
            <w:pPr>
              <w:jc w:val="center"/>
              <w:rPr>
                <w:bCs/>
                <w:color w:val="000000"/>
              </w:rPr>
            </w:pPr>
            <w:r w:rsidRPr="00E56F1C">
              <w:rPr>
                <w:bCs/>
                <w:color w:val="000000"/>
              </w:rPr>
              <w:t xml:space="preserve">2.0 </w:t>
            </w:r>
            <w:r w:rsidR="00665434" w:rsidRPr="00E56F1C">
              <w:rPr>
                <w:bCs/>
                <w:color w:val="000000"/>
              </w:rPr>
              <w:t>Lt</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665434" w:rsidP="006D6406">
            <w:pPr>
              <w:jc w:val="center"/>
              <w:rPr>
                <w:color w:val="000000"/>
              </w:rPr>
            </w:pPr>
          </w:p>
          <w:p w:rsidR="00665434" w:rsidRPr="00E56F1C" w:rsidRDefault="00665434" w:rsidP="006D6406">
            <w:pPr>
              <w:jc w:val="center"/>
              <w:rPr>
                <w:color w:val="000000"/>
              </w:rPr>
            </w:pPr>
            <w:r w:rsidRPr="00E56F1C">
              <w:rPr>
                <w:color w:val="000000"/>
              </w:rPr>
              <w:t>-</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665434" w:rsidP="006D6406">
            <w:pPr>
              <w:jc w:val="center"/>
              <w:rPr>
                <w:color w:val="000000"/>
              </w:rPr>
            </w:pPr>
          </w:p>
          <w:p w:rsidR="00665434" w:rsidRPr="00E56F1C" w:rsidRDefault="00665434" w:rsidP="006D6406">
            <w:pPr>
              <w:jc w:val="center"/>
              <w:rPr>
                <w:color w:val="000000"/>
              </w:rPr>
            </w:pPr>
            <w:r w:rsidRPr="00E56F1C">
              <w:rPr>
                <w:color w:val="000000"/>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665434" w:rsidP="006D6406">
            <w:pPr>
              <w:jc w:val="center"/>
              <w:rPr>
                <w:color w:val="000000"/>
              </w:rPr>
            </w:pPr>
          </w:p>
          <w:p w:rsidR="00665434" w:rsidRPr="00E56F1C" w:rsidRDefault="00665434" w:rsidP="006D6406">
            <w:pPr>
              <w:jc w:val="center"/>
              <w:rPr>
                <w:color w:val="000000"/>
              </w:rPr>
            </w:pPr>
            <w:r w:rsidRPr="00E56F1C">
              <w:rPr>
                <w:color w:val="000000"/>
              </w:rPr>
              <w:t>-</w:t>
            </w:r>
          </w:p>
        </w:tc>
      </w:tr>
      <w:tr w:rsidR="00665434" w:rsidRPr="00E56F1C">
        <w:trPr>
          <w:cantSplit/>
          <w:jc w:val="center"/>
        </w:trPr>
        <w:tc>
          <w:tcPr>
            <w:tcW w:w="2492"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F65A2D" w:rsidP="00BA6C78">
            <w:pPr>
              <w:rPr>
                <w:bCs/>
                <w:color w:val="000000"/>
              </w:rPr>
            </w:pPr>
            <w:r w:rsidRPr="00E56F1C">
              <w:rPr>
                <w:bCs/>
                <w:color w:val="000000"/>
              </w:rPr>
              <w:t>2</w:t>
            </w:r>
            <w:r w:rsidR="009F76CE" w:rsidRPr="00E56F1C">
              <w:rPr>
                <w:bCs/>
                <w:color w:val="000000"/>
              </w:rPr>
              <w:t>.1.2</w:t>
            </w:r>
            <w:r w:rsidR="00665434" w:rsidRPr="00E56F1C">
              <w:rPr>
                <w:bCs/>
                <w:color w:val="000000"/>
              </w:rPr>
              <w:t>. Internetinio ryšio gerinimas</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665434" w:rsidP="00BA6C78">
            <w:pPr>
              <w:rPr>
                <w:color w:val="000000"/>
              </w:rPr>
            </w:pPr>
            <w:r w:rsidRPr="00E56F1C">
              <w:rPr>
                <w:color w:val="000000"/>
              </w:rPr>
              <w:t xml:space="preserve">Geresnės darbo ir </w:t>
            </w:r>
            <w:r w:rsidR="00E52430" w:rsidRPr="00E56F1C">
              <w:rPr>
                <w:color w:val="000000"/>
              </w:rPr>
              <w:t>ugdymo</w:t>
            </w:r>
            <w:r w:rsidRPr="00E56F1C">
              <w:rPr>
                <w:color w:val="000000"/>
              </w:rPr>
              <w:t>(si) sąlygos.</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665434" w:rsidP="00BA6C78">
            <w:pPr>
              <w:jc w:val="center"/>
              <w:rPr>
                <w:bCs/>
                <w:color w:val="000000"/>
              </w:rPr>
            </w:pPr>
            <w:r w:rsidRPr="00E56F1C">
              <w:rPr>
                <w:bCs/>
                <w:color w:val="000000"/>
              </w:rPr>
              <w:t>Pagal poreikį</w:t>
            </w:r>
          </w:p>
        </w:tc>
        <w:tc>
          <w:tcPr>
            <w:tcW w:w="1597"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E52430" w:rsidP="00BA6C78">
            <w:pPr>
              <w:jc w:val="both"/>
              <w:rPr>
                <w:b/>
                <w:i/>
                <w:color w:val="000000"/>
              </w:rPr>
            </w:pPr>
            <w:r w:rsidRPr="00E56F1C">
              <w:rPr>
                <w:color w:val="000000"/>
              </w:rPr>
              <w:t>Kretingos lopšelis-darželis „Pasaka“</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665434" w:rsidP="00BA6C78">
            <w:pPr>
              <w:jc w:val="center"/>
              <w:rPr>
                <w:bCs/>
                <w:color w:val="000000"/>
              </w:rPr>
            </w:pPr>
          </w:p>
          <w:p w:rsidR="00665434" w:rsidRPr="00E56F1C" w:rsidRDefault="009F76CE" w:rsidP="00BA6C78">
            <w:pPr>
              <w:jc w:val="center"/>
              <w:rPr>
                <w:bCs/>
                <w:color w:val="000000"/>
              </w:rPr>
            </w:pPr>
            <w:r w:rsidRPr="00E56F1C">
              <w:rPr>
                <w:bCs/>
                <w:color w:val="000000"/>
              </w:rPr>
              <w:t>0.5 Lt</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665434" w:rsidP="00BA6C78">
            <w:pPr>
              <w:jc w:val="center"/>
              <w:rPr>
                <w:color w:val="000000"/>
              </w:rPr>
            </w:pPr>
          </w:p>
          <w:p w:rsidR="00665434" w:rsidRPr="00E56F1C" w:rsidRDefault="009F76CE" w:rsidP="00BA6C78">
            <w:pPr>
              <w:jc w:val="center"/>
              <w:rPr>
                <w:color w:val="000000"/>
              </w:rPr>
            </w:pPr>
            <w:r w:rsidRPr="00E56F1C">
              <w:rPr>
                <w:color w:val="000000"/>
              </w:rPr>
              <w:t xml:space="preserve">0,5 </w:t>
            </w:r>
            <w:r w:rsidR="00665434" w:rsidRPr="00E56F1C">
              <w:rPr>
                <w:color w:val="000000"/>
              </w:rPr>
              <w:t>Lt</w:t>
            </w:r>
          </w:p>
          <w:p w:rsidR="00665434" w:rsidRPr="00E56F1C" w:rsidRDefault="00665434" w:rsidP="00BA6C78">
            <w:pPr>
              <w:jc w:val="center"/>
              <w:rPr>
                <w:color w:val="00000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665434" w:rsidP="00BA6C78">
            <w:pPr>
              <w:jc w:val="center"/>
              <w:rPr>
                <w:color w:val="000000"/>
              </w:rPr>
            </w:pPr>
          </w:p>
          <w:p w:rsidR="00665434" w:rsidRPr="00E56F1C" w:rsidRDefault="00665434" w:rsidP="00BA6C78">
            <w:pPr>
              <w:jc w:val="center"/>
              <w:rPr>
                <w:color w:val="000000"/>
              </w:rPr>
            </w:pPr>
            <w:r w:rsidRPr="00E56F1C">
              <w:rPr>
                <w:color w:val="000000"/>
              </w:rPr>
              <w:t>-</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665434" w:rsidP="00BA6C78">
            <w:pPr>
              <w:jc w:val="center"/>
              <w:rPr>
                <w:color w:val="000000"/>
              </w:rPr>
            </w:pPr>
          </w:p>
          <w:p w:rsidR="00665434" w:rsidRPr="00E56F1C" w:rsidRDefault="00665434" w:rsidP="00BA6C78">
            <w:pPr>
              <w:jc w:val="center"/>
              <w:rPr>
                <w:color w:val="000000"/>
              </w:rPr>
            </w:pPr>
            <w:r w:rsidRPr="00E56F1C">
              <w:rPr>
                <w:color w:val="000000"/>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665434" w:rsidP="00BA6C78">
            <w:pPr>
              <w:jc w:val="center"/>
              <w:rPr>
                <w:color w:val="000000"/>
              </w:rPr>
            </w:pPr>
          </w:p>
          <w:p w:rsidR="00665434" w:rsidRPr="00E56F1C" w:rsidRDefault="00665434" w:rsidP="00BA6C78">
            <w:pPr>
              <w:jc w:val="center"/>
              <w:rPr>
                <w:color w:val="000000"/>
              </w:rPr>
            </w:pPr>
            <w:r w:rsidRPr="00E56F1C">
              <w:rPr>
                <w:color w:val="000000"/>
              </w:rPr>
              <w:t>-</w:t>
            </w:r>
          </w:p>
        </w:tc>
      </w:tr>
      <w:tr w:rsidR="00665434" w:rsidRPr="00E56F1C">
        <w:trPr>
          <w:cantSplit/>
          <w:jc w:val="center"/>
        </w:trPr>
        <w:tc>
          <w:tcPr>
            <w:tcW w:w="2492"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9F76CE" w:rsidP="00BA6C78">
            <w:pPr>
              <w:rPr>
                <w:bCs/>
                <w:color w:val="000000"/>
              </w:rPr>
            </w:pPr>
            <w:r w:rsidRPr="00E56F1C">
              <w:rPr>
                <w:bCs/>
                <w:color w:val="000000"/>
              </w:rPr>
              <w:t>2.1.3. Kapitalinis Lopšelio-darželio remontas.</w:t>
            </w:r>
          </w:p>
          <w:p w:rsidR="00665434" w:rsidRPr="00E56F1C" w:rsidRDefault="00665434" w:rsidP="00BA6C78">
            <w:pPr>
              <w:rPr>
                <w:bCs/>
                <w:color w:val="000000"/>
              </w:rPr>
            </w:pP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9F76CE" w:rsidP="00BA6C78">
            <w:pPr>
              <w:rPr>
                <w:color w:val="000000"/>
              </w:rPr>
            </w:pPr>
            <w:r w:rsidRPr="00E56F1C">
              <w:rPr>
                <w:color w:val="000000"/>
              </w:rPr>
              <w:t>Saugios, higienos normas atitinkančios aplinkos.</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9F76CE" w:rsidP="00BA6C78">
            <w:pPr>
              <w:jc w:val="center"/>
              <w:rPr>
                <w:bCs/>
                <w:color w:val="000000"/>
              </w:rPr>
            </w:pPr>
            <w:r w:rsidRPr="00E56F1C">
              <w:rPr>
                <w:bCs/>
                <w:color w:val="000000"/>
              </w:rPr>
              <w:t xml:space="preserve">Iki </w:t>
            </w:r>
            <w:smartTag w:uri="urn:schemas-microsoft-com:office:smarttags" w:element="metricconverter">
              <w:smartTagPr>
                <w:attr w:name="ProductID" w:val="2020 m"/>
              </w:smartTagPr>
              <w:r w:rsidRPr="00E56F1C">
                <w:rPr>
                  <w:bCs/>
                  <w:color w:val="000000"/>
                </w:rPr>
                <w:t>2020 m</w:t>
              </w:r>
            </w:smartTag>
            <w:r w:rsidRPr="00E56F1C">
              <w:rPr>
                <w:bCs/>
                <w:color w:val="000000"/>
              </w:rPr>
              <w:t>.</w:t>
            </w:r>
          </w:p>
        </w:tc>
        <w:tc>
          <w:tcPr>
            <w:tcW w:w="1597"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E52430" w:rsidP="00BA6C78">
            <w:pPr>
              <w:jc w:val="both"/>
              <w:rPr>
                <w:color w:val="000000"/>
              </w:rPr>
            </w:pPr>
            <w:r w:rsidRPr="00E56F1C">
              <w:rPr>
                <w:color w:val="000000"/>
              </w:rPr>
              <w:t>Kretingos lopšelis-darželis „Pasaka“</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9F76CE" w:rsidP="00BA6C78">
            <w:pPr>
              <w:jc w:val="center"/>
              <w:rPr>
                <w:bCs/>
                <w:color w:val="000000"/>
              </w:rPr>
            </w:pPr>
            <w:r w:rsidRPr="00E56F1C">
              <w:rPr>
                <w:bCs/>
                <w:color w:val="000000"/>
              </w:rPr>
              <w:t>1500.0 Lt</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9F76CE" w:rsidP="00BA6C78">
            <w:pPr>
              <w:jc w:val="center"/>
              <w:rPr>
                <w:color w:val="000000"/>
              </w:rPr>
            </w:pPr>
            <w:r w:rsidRPr="00E56F1C">
              <w:rPr>
                <w:color w:val="000000"/>
              </w:rPr>
              <w:t>1500.0 Lt</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665434" w:rsidP="00BA6C78">
            <w:pPr>
              <w:jc w:val="center"/>
              <w:rPr>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665434" w:rsidP="00BA6C78">
            <w:pPr>
              <w:jc w:val="center"/>
              <w:rPr>
                <w:color w:val="000000"/>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665434" w:rsidRPr="00E56F1C" w:rsidRDefault="00665434" w:rsidP="00BA6C78">
            <w:pPr>
              <w:jc w:val="center"/>
              <w:rPr>
                <w:color w:val="000000"/>
              </w:rPr>
            </w:pPr>
          </w:p>
        </w:tc>
      </w:tr>
      <w:tr w:rsidR="00665434" w:rsidRPr="00DE6302">
        <w:trPr>
          <w:cantSplit/>
          <w:jc w:val="center"/>
        </w:trPr>
        <w:tc>
          <w:tcPr>
            <w:tcW w:w="2492" w:type="dxa"/>
            <w:tcBorders>
              <w:top w:val="single" w:sz="4" w:space="0" w:color="auto"/>
              <w:left w:val="single" w:sz="4" w:space="0" w:color="auto"/>
              <w:bottom w:val="single" w:sz="4" w:space="0" w:color="auto"/>
              <w:right w:val="single" w:sz="4" w:space="0" w:color="auto"/>
            </w:tcBorders>
            <w:shd w:val="clear" w:color="auto" w:fill="auto"/>
          </w:tcPr>
          <w:p w:rsidR="009F76CE" w:rsidRDefault="00E56F1C" w:rsidP="00BA6C78">
            <w:pPr>
              <w:rPr>
                <w:bCs/>
              </w:rPr>
            </w:pPr>
            <w:r>
              <w:rPr>
                <w:bCs/>
              </w:rPr>
              <w:t>2.1</w:t>
            </w:r>
            <w:r w:rsidR="009F76CE">
              <w:rPr>
                <w:bCs/>
              </w:rPr>
              <w:t>.4.</w:t>
            </w:r>
            <w:r w:rsidR="00665434">
              <w:rPr>
                <w:bCs/>
              </w:rPr>
              <w:t xml:space="preserve"> Remonto darbai:</w:t>
            </w:r>
          </w:p>
          <w:p w:rsidR="009F76CE" w:rsidRDefault="009F76CE" w:rsidP="009F76CE">
            <w:pPr>
              <w:numPr>
                <w:ilvl w:val="0"/>
                <w:numId w:val="24"/>
              </w:numPr>
              <w:tabs>
                <w:tab w:val="clear" w:pos="720"/>
                <w:tab w:val="num" w:pos="2"/>
                <w:tab w:val="left" w:pos="407"/>
              </w:tabs>
              <w:ind w:left="2" w:firstLine="0"/>
              <w:rPr>
                <w:bCs/>
              </w:rPr>
            </w:pPr>
            <w:r>
              <w:rPr>
                <w:bCs/>
              </w:rPr>
              <w:t>lauko aikštelių atnaujinimas;</w:t>
            </w:r>
          </w:p>
          <w:p w:rsidR="009F76CE" w:rsidRDefault="009F76CE" w:rsidP="009F76CE">
            <w:pPr>
              <w:tabs>
                <w:tab w:val="left" w:pos="407"/>
              </w:tabs>
              <w:ind w:left="2"/>
              <w:rPr>
                <w:bCs/>
              </w:rPr>
            </w:pPr>
          </w:p>
          <w:p w:rsidR="009F76CE" w:rsidRDefault="009F76CE" w:rsidP="009F76CE">
            <w:pPr>
              <w:numPr>
                <w:ilvl w:val="0"/>
                <w:numId w:val="24"/>
              </w:numPr>
              <w:tabs>
                <w:tab w:val="clear" w:pos="720"/>
                <w:tab w:val="num" w:pos="2"/>
                <w:tab w:val="left" w:pos="407"/>
              </w:tabs>
              <w:ind w:left="2" w:firstLine="0"/>
              <w:rPr>
                <w:bCs/>
              </w:rPr>
            </w:pPr>
            <w:r>
              <w:rPr>
                <w:bCs/>
              </w:rPr>
              <w:t>I aukšto grupių atnaujinimas;</w:t>
            </w:r>
          </w:p>
          <w:p w:rsidR="009F76CE" w:rsidRDefault="009F76CE" w:rsidP="009F76CE">
            <w:pPr>
              <w:tabs>
                <w:tab w:val="num" w:pos="2"/>
                <w:tab w:val="left" w:pos="407"/>
              </w:tabs>
              <w:ind w:left="2"/>
              <w:rPr>
                <w:bCs/>
              </w:rPr>
            </w:pPr>
          </w:p>
          <w:p w:rsidR="00665434" w:rsidRDefault="00665434" w:rsidP="009F76CE">
            <w:pPr>
              <w:numPr>
                <w:ilvl w:val="0"/>
                <w:numId w:val="17"/>
              </w:numPr>
              <w:tabs>
                <w:tab w:val="clear" w:pos="720"/>
                <w:tab w:val="num" w:pos="2"/>
                <w:tab w:val="num" w:pos="187"/>
                <w:tab w:val="left" w:pos="407"/>
              </w:tabs>
              <w:ind w:left="2" w:firstLine="0"/>
              <w:rPr>
                <w:bCs/>
              </w:rPr>
            </w:pPr>
            <w:r>
              <w:rPr>
                <w:bCs/>
              </w:rPr>
              <w:t>laiptinių remontas;</w:t>
            </w:r>
          </w:p>
          <w:p w:rsidR="00175D2C" w:rsidRDefault="00175D2C" w:rsidP="00175D2C">
            <w:pPr>
              <w:tabs>
                <w:tab w:val="left" w:pos="407"/>
                <w:tab w:val="num" w:pos="720"/>
              </w:tabs>
              <w:rPr>
                <w:bCs/>
              </w:rPr>
            </w:pPr>
          </w:p>
          <w:p w:rsidR="00175D2C" w:rsidRDefault="00175D2C" w:rsidP="009F76CE">
            <w:pPr>
              <w:numPr>
                <w:ilvl w:val="0"/>
                <w:numId w:val="17"/>
              </w:numPr>
              <w:tabs>
                <w:tab w:val="clear" w:pos="720"/>
                <w:tab w:val="num" w:pos="2"/>
                <w:tab w:val="num" w:pos="187"/>
                <w:tab w:val="left" w:pos="407"/>
              </w:tabs>
              <w:ind w:left="2" w:firstLine="0"/>
              <w:rPr>
                <w:bCs/>
              </w:rPr>
            </w:pPr>
            <w:r>
              <w:rPr>
                <w:bCs/>
              </w:rPr>
              <w:t>lauko apšvietimo sutvarkymas;</w:t>
            </w:r>
          </w:p>
          <w:p w:rsidR="00E56F1C" w:rsidRDefault="00E56F1C" w:rsidP="00E56F1C">
            <w:pPr>
              <w:tabs>
                <w:tab w:val="left" w:pos="407"/>
                <w:tab w:val="num" w:pos="720"/>
              </w:tabs>
              <w:rPr>
                <w:bCs/>
              </w:rPr>
            </w:pPr>
          </w:p>
          <w:p w:rsidR="00665434" w:rsidRDefault="00E56F1C" w:rsidP="00E27826">
            <w:pPr>
              <w:numPr>
                <w:ilvl w:val="0"/>
                <w:numId w:val="17"/>
              </w:numPr>
              <w:tabs>
                <w:tab w:val="clear" w:pos="720"/>
                <w:tab w:val="num" w:pos="2"/>
                <w:tab w:val="left" w:pos="302"/>
              </w:tabs>
              <w:ind w:left="2" w:firstLine="0"/>
              <w:rPr>
                <w:bCs/>
              </w:rPr>
            </w:pPr>
            <w:r>
              <w:rPr>
                <w:bCs/>
              </w:rPr>
              <w:t>salės ir sal</w:t>
            </w:r>
            <w:r w:rsidR="00E27826">
              <w:rPr>
                <w:bCs/>
              </w:rPr>
              <w:t>ės pagalbinės patalpos remontas;</w:t>
            </w:r>
          </w:p>
          <w:p w:rsidR="00E27826" w:rsidRDefault="00E27826" w:rsidP="00E27826">
            <w:pPr>
              <w:numPr>
                <w:ilvl w:val="0"/>
                <w:numId w:val="17"/>
              </w:numPr>
              <w:tabs>
                <w:tab w:val="clear" w:pos="720"/>
                <w:tab w:val="num" w:pos="2"/>
                <w:tab w:val="left" w:pos="302"/>
              </w:tabs>
              <w:ind w:left="2" w:firstLine="0"/>
              <w:rPr>
                <w:bCs/>
              </w:rPr>
            </w:pPr>
            <w:r>
              <w:rPr>
                <w:bCs/>
              </w:rPr>
              <w:t>Priešmokyklinės grupės lubų atnaujinimas.</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665434" w:rsidRPr="001D776D" w:rsidRDefault="00E56F1C" w:rsidP="00BA6C78">
            <w:r>
              <w:t>Bus užtikrinami higienos normų reikalavimai, kuriama saugi, sveika ir jauki ugdymo(si) aplinka.</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815385" w:rsidRDefault="00815385" w:rsidP="00BA6C78">
            <w:pPr>
              <w:jc w:val="center"/>
              <w:rPr>
                <w:bCs/>
              </w:rPr>
            </w:pPr>
          </w:p>
          <w:p w:rsidR="00665434" w:rsidRDefault="009F76CE" w:rsidP="00BA6C78">
            <w:pPr>
              <w:jc w:val="center"/>
              <w:rPr>
                <w:bCs/>
              </w:rPr>
            </w:pPr>
            <w:r>
              <w:rPr>
                <w:bCs/>
              </w:rPr>
              <w:t>Kasmet</w:t>
            </w:r>
          </w:p>
          <w:p w:rsidR="00665434" w:rsidRDefault="00665434" w:rsidP="00BA6C78">
            <w:pPr>
              <w:jc w:val="center"/>
              <w:rPr>
                <w:bCs/>
              </w:rPr>
            </w:pPr>
          </w:p>
          <w:p w:rsidR="009F76CE" w:rsidRDefault="009F76CE" w:rsidP="00BA6C78">
            <w:pPr>
              <w:jc w:val="center"/>
              <w:rPr>
                <w:bCs/>
              </w:rPr>
            </w:pPr>
          </w:p>
          <w:p w:rsidR="00175D2C" w:rsidRDefault="009F76CE" w:rsidP="00BA6C78">
            <w:pPr>
              <w:jc w:val="center"/>
              <w:rPr>
                <w:bCs/>
              </w:rPr>
            </w:pPr>
            <w:r>
              <w:rPr>
                <w:bCs/>
              </w:rPr>
              <w:t>201</w:t>
            </w:r>
            <w:r w:rsidR="00175D2C">
              <w:rPr>
                <w:bCs/>
              </w:rPr>
              <w:t>4/</w:t>
            </w:r>
          </w:p>
          <w:p w:rsidR="009F76CE" w:rsidRDefault="00175D2C" w:rsidP="00BA6C78">
            <w:pPr>
              <w:jc w:val="center"/>
              <w:rPr>
                <w:bCs/>
              </w:rPr>
            </w:pPr>
            <w:smartTag w:uri="urn:schemas-microsoft-com:office:smarttags" w:element="metricconverter">
              <w:smartTagPr>
                <w:attr w:name="ProductID" w:val="2015 m"/>
              </w:smartTagPr>
              <w:r>
                <w:rPr>
                  <w:bCs/>
                </w:rPr>
                <w:t>2015 m</w:t>
              </w:r>
            </w:smartTag>
            <w:r>
              <w:rPr>
                <w:bCs/>
              </w:rPr>
              <w:t>.</w:t>
            </w:r>
          </w:p>
          <w:p w:rsidR="009F76CE" w:rsidRDefault="009F76CE" w:rsidP="00BA6C78">
            <w:pPr>
              <w:jc w:val="center"/>
              <w:rPr>
                <w:bCs/>
              </w:rPr>
            </w:pPr>
          </w:p>
          <w:p w:rsidR="00175D2C" w:rsidRDefault="00175D2C" w:rsidP="00BA6C78">
            <w:pPr>
              <w:jc w:val="center"/>
              <w:rPr>
                <w:bCs/>
              </w:rPr>
            </w:pPr>
            <w:r>
              <w:rPr>
                <w:bCs/>
              </w:rPr>
              <w:t>2015/</w:t>
            </w:r>
          </w:p>
          <w:p w:rsidR="009F76CE" w:rsidRDefault="009F76CE" w:rsidP="00BA6C78">
            <w:pPr>
              <w:jc w:val="center"/>
              <w:rPr>
                <w:bCs/>
              </w:rPr>
            </w:pPr>
            <w:smartTag w:uri="urn:schemas-microsoft-com:office:smarttags" w:element="metricconverter">
              <w:smartTagPr>
                <w:attr w:name="ProductID" w:val="2016 m"/>
              </w:smartTagPr>
              <w:r>
                <w:rPr>
                  <w:bCs/>
                </w:rPr>
                <w:t>2016 m</w:t>
              </w:r>
            </w:smartTag>
            <w:r>
              <w:rPr>
                <w:bCs/>
              </w:rPr>
              <w:t>.</w:t>
            </w:r>
          </w:p>
          <w:p w:rsidR="00E27826" w:rsidRPr="00E27826" w:rsidRDefault="00E27826" w:rsidP="00BA6C78">
            <w:pPr>
              <w:jc w:val="center"/>
              <w:rPr>
                <w:bCs/>
                <w:sz w:val="16"/>
                <w:szCs w:val="16"/>
              </w:rPr>
            </w:pPr>
          </w:p>
          <w:p w:rsidR="00175D2C" w:rsidRDefault="00175D2C" w:rsidP="00BA6C78">
            <w:pPr>
              <w:jc w:val="center"/>
              <w:rPr>
                <w:bCs/>
              </w:rPr>
            </w:pPr>
            <w:r>
              <w:rPr>
                <w:bCs/>
              </w:rPr>
              <w:t xml:space="preserve">Iki </w:t>
            </w:r>
            <w:smartTag w:uri="urn:schemas-microsoft-com:office:smarttags" w:element="metricconverter">
              <w:smartTagPr>
                <w:attr w:name="ProductID" w:val="2016 m"/>
              </w:smartTagPr>
              <w:r>
                <w:rPr>
                  <w:bCs/>
                </w:rPr>
                <w:t>2016 m</w:t>
              </w:r>
            </w:smartTag>
            <w:r>
              <w:rPr>
                <w:bCs/>
              </w:rPr>
              <w:t>.</w:t>
            </w:r>
          </w:p>
          <w:p w:rsidR="00E56F1C" w:rsidRDefault="00E56F1C" w:rsidP="00BA6C78">
            <w:pPr>
              <w:jc w:val="center"/>
              <w:rPr>
                <w:bCs/>
              </w:rPr>
            </w:pPr>
          </w:p>
          <w:p w:rsidR="00E56F1C" w:rsidRDefault="00E56F1C" w:rsidP="00E56F1C">
            <w:pPr>
              <w:jc w:val="center"/>
              <w:rPr>
                <w:bCs/>
              </w:rPr>
            </w:pPr>
            <w:r>
              <w:rPr>
                <w:bCs/>
              </w:rPr>
              <w:t xml:space="preserve">Iki </w:t>
            </w:r>
            <w:smartTag w:uri="urn:schemas-microsoft-com:office:smarttags" w:element="metricconverter">
              <w:smartTagPr>
                <w:attr w:name="ProductID" w:val="2016 m"/>
              </w:smartTagPr>
              <w:r>
                <w:rPr>
                  <w:bCs/>
                </w:rPr>
                <w:t>2016 m</w:t>
              </w:r>
            </w:smartTag>
            <w:r>
              <w:rPr>
                <w:bCs/>
              </w:rPr>
              <w:t>.</w:t>
            </w:r>
          </w:p>
          <w:p w:rsidR="00E27826" w:rsidRDefault="00E27826" w:rsidP="00E56F1C">
            <w:pPr>
              <w:jc w:val="center"/>
              <w:rPr>
                <w:bCs/>
              </w:rPr>
            </w:pPr>
          </w:p>
          <w:p w:rsidR="00E27826" w:rsidRDefault="00E27826" w:rsidP="00E56F1C">
            <w:pPr>
              <w:jc w:val="center"/>
              <w:rPr>
                <w:bCs/>
              </w:rPr>
            </w:pPr>
          </w:p>
          <w:p w:rsidR="00E56F1C" w:rsidRPr="005F5781" w:rsidRDefault="00E27826" w:rsidP="00BA6C78">
            <w:pPr>
              <w:jc w:val="center"/>
              <w:rPr>
                <w:bCs/>
              </w:rPr>
            </w:pPr>
            <w:r>
              <w:rPr>
                <w:bCs/>
              </w:rPr>
              <w:t xml:space="preserve">Iki </w:t>
            </w:r>
            <w:smartTag w:uri="urn:schemas-microsoft-com:office:smarttags" w:element="metricconverter">
              <w:smartTagPr>
                <w:attr w:name="ProductID" w:val="2017 m"/>
              </w:smartTagPr>
              <w:r>
                <w:rPr>
                  <w:bCs/>
                </w:rPr>
                <w:t>2017 m</w:t>
              </w:r>
            </w:smartTag>
            <w:r>
              <w:rPr>
                <w:bCs/>
              </w:rPr>
              <w:t>.</w:t>
            </w:r>
          </w:p>
        </w:tc>
        <w:tc>
          <w:tcPr>
            <w:tcW w:w="1597" w:type="dxa"/>
            <w:tcBorders>
              <w:top w:val="single" w:sz="4" w:space="0" w:color="auto"/>
              <w:left w:val="single" w:sz="4" w:space="0" w:color="auto"/>
              <w:bottom w:val="single" w:sz="4" w:space="0" w:color="auto"/>
              <w:right w:val="single" w:sz="4" w:space="0" w:color="auto"/>
            </w:tcBorders>
            <w:shd w:val="clear" w:color="auto" w:fill="auto"/>
          </w:tcPr>
          <w:p w:rsidR="00665434" w:rsidRDefault="00665434" w:rsidP="00BA6C78">
            <w:pPr>
              <w:jc w:val="both"/>
            </w:pPr>
          </w:p>
          <w:p w:rsidR="00665434" w:rsidRPr="00F053E3" w:rsidRDefault="00F65A2D" w:rsidP="00BA6C78">
            <w:pPr>
              <w:jc w:val="both"/>
              <w:rPr>
                <w:b/>
                <w:i/>
              </w:rPr>
            </w:pPr>
            <w:r>
              <w:t>Kretingos lopšelis-darželis „Pasaka“</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665434" w:rsidRDefault="00665434" w:rsidP="00BA6C78">
            <w:pPr>
              <w:jc w:val="center"/>
              <w:rPr>
                <w:bCs/>
              </w:rPr>
            </w:pPr>
          </w:p>
          <w:p w:rsidR="00175D2C" w:rsidRDefault="00175D2C" w:rsidP="00BA6C78">
            <w:pPr>
              <w:jc w:val="center"/>
              <w:rPr>
                <w:bCs/>
              </w:rPr>
            </w:pPr>
          </w:p>
          <w:p w:rsidR="009F76CE" w:rsidRDefault="009F76CE" w:rsidP="00BA6C78">
            <w:pPr>
              <w:jc w:val="center"/>
              <w:rPr>
                <w:bCs/>
              </w:rPr>
            </w:pPr>
            <w:r>
              <w:rPr>
                <w:bCs/>
              </w:rPr>
              <w:t>1.0 Lt.</w:t>
            </w:r>
          </w:p>
          <w:p w:rsidR="009F76CE" w:rsidRDefault="009F76CE" w:rsidP="00BA6C78">
            <w:pPr>
              <w:jc w:val="center"/>
              <w:rPr>
                <w:bCs/>
              </w:rPr>
            </w:pPr>
          </w:p>
          <w:p w:rsidR="009F76CE" w:rsidRDefault="009F76CE" w:rsidP="00BA6C78">
            <w:pPr>
              <w:jc w:val="center"/>
              <w:rPr>
                <w:bCs/>
              </w:rPr>
            </w:pPr>
          </w:p>
          <w:p w:rsidR="00175D2C" w:rsidRDefault="00175D2C" w:rsidP="00BA6C78">
            <w:pPr>
              <w:jc w:val="center"/>
              <w:rPr>
                <w:bCs/>
              </w:rPr>
            </w:pPr>
            <w:r>
              <w:rPr>
                <w:bCs/>
              </w:rPr>
              <w:t>16.0 Lt</w:t>
            </w:r>
          </w:p>
          <w:p w:rsidR="00175D2C" w:rsidRDefault="00175D2C" w:rsidP="00BA6C78">
            <w:pPr>
              <w:jc w:val="center"/>
              <w:rPr>
                <w:bCs/>
              </w:rPr>
            </w:pPr>
          </w:p>
          <w:p w:rsidR="00175D2C" w:rsidRDefault="00175D2C" w:rsidP="00BA6C78">
            <w:pPr>
              <w:jc w:val="center"/>
              <w:rPr>
                <w:bCs/>
              </w:rPr>
            </w:pPr>
          </w:p>
          <w:p w:rsidR="009F76CE" w:rsidRDefault="009F76CE" w:rsidP="00BA6C78">
            <w:pPr>
              <w:jc w:val="center"/>
              <w:rPr>
                <w:bCs/>
              </w:rPr>
            </w:pPr>
            <w:r>
              <w:rPr>
                <w:bCs/>
              </w:rPr>
              <w:t>20.0 Lt</w:t>
            </w:r>
          </w:p>
          <w:p w:rsidR="00175D2C" w:rsidRDefault="00175D2C" w:rsidP="00BA6C78">
            <w:pPr>
              <w:jc w:val="center"/>
              <w:rPr>
                <w:bCs/>
              </w:rPr>
            </w:pPr>
          </w:p>
          <w:p w:rsidR="00175D2C" w:rsidRDefault="00175D2C" w:rsidP="00BA6C78">
            <w:pPr>
              <w:jc w:val="center"/>
              <w:rPr>
                <w:bCs/>
              </w:rPr>
            </w:pPr>
          </w:p>
          <w:p w:rsidR="00175D2C" w:rsidRDefault="00175D2C" w:rsidP="00BA6C78">
            <w:pPr>
              <w:jc w:val="center"/>
              <w:rPr>
                <w:bCs/>
              </w:rPr>
            </w:pPr>
            <w:r>
              <w:rPr>
                <w:bCs/>
              </w:rPr>
              <w:t>10.0 Lt</w:t>
            </w:r>
          </w:p>
          <w:p w:rsidR="00E56F1C" w:rsidRDefault="00E56F1C" w:rsidP="00BA6C78">
            <w:pPr>
              <w:jc w:val="center"/>
              <w:rPr>
                <w:bCs/>
              </w:rPr>
            </w:pPr>
          </w:p>
          <w:p w:rsidR="00E56F1C" w:rsidRDefault="00E56F1C" w:rsidP="00BA6C78">
            <w:pPr>
              <w:jc w:val="center"/>
              <w:rPr>
                <w:bCs/>
              </w:rPr>
            </w:pPr>
          </w:p>
          <w:p w:rsidR="00E56F1C" w:rsidRDefault="00E56F1C" w:rsidP="00BA6C78">
            <w:pPr>
              <w:jc w:val="center"/>
              <w:rPr>
                <w:bCs/>
              </w:rPr>
            </w:pPr>
            <w:r>
              <w:rPr>
                <w:bCs/>
              </w:rPr>
              <w:t>10.0 Lt</w:t>
            </w:r>
          </w:p>
          <w:p w:rsidR="00E27826" w:rsidRDefault="00E27826" w:rsidP="00BA6C78">
            <w:pPr>
              <w:jc w:val="center"/>
              <w:rPr>
                <w:bCs/>
              </w:rPr>
            </w:pPr>
          </w:p>
          <w:p w:rsidR="00E27826" w:rsidRDefault="00E27826" w:rsidP="00BA6C78">
            <w:pPr>
              <w:jc w:val="center"/>
              <w:rPr>
                <w:bCs/>
              </w:rPr>
            </w:pPr>
          </w:p>
          <w:p w:rsidR="00E27826" w:rsidRPr="005F5781" w:rsidRDefault="00E27826" w:rsidP="00BA6C78">
            <w:pPr>
              <w:jc w:val="center"/>
              <w:rPr>
                <w:bCs/>
              </w:rPr>
            </w:pPr>
            <w:r>
              <w:rPr>
                <w:bCs/>
              </w:rPr>
              <w:t>5.0 Lt</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665434" w:rsidRDefault="00665434" w:rsidP="00BA6C78">
            <w:pPr>
              <w:jc w:val="center"/>
              <w:rPr>
                <w:b/>
                <w:i/>
              </w:rPr>
            </w:pPr>
          </w:p>
          <w:p w:rsidR="00175D2C" w:rsidRDefault="00175D2C" w:rsidP="00BA6C78">
            <w:pPr>
              <w:jc w:val="center"/>
              <w:rPr>
                <w:b/>
                <w:i/>
              </w:rPr>
            </w:pPr>
          </w:p>
          <w:p w:rsidR="009F76CE" w:rsidRDefault="009F76CE" w:rsidP="00BA6C78">
            <w:pPr>
              <w:jc w:val="center"/>
            </w:pPr>
            <w:r w:rsidRPr="009F76CE">
              <w:t>1.0</w:t>
            </w:r>
            <w:r w:rsidR="0052555E">
              <w:t xml:space="preserve"> </w:t>
            </w:r>
            <w:r w:rsidRPr="009F76CE">
              <w:t>Lt</w:t>
            </w:r>
          </w:p>
          <w:p w:rsidR="009F76CE" w:rsidRDefault="009F76CE" w:rsidP="00BA6C78">
            <w:pPr>
              <w:jc w:val="center"/>
            </w:pPr>
          </w:p>
          <w:p w:rsidR="009F76CE" w:rsidRDefault="009F76CE" w:rsidP="00BA6C78">
            <w:pPr>
              <w:jc w:val="center"/>
            </w:pPr>
          </w:p>
          <w:p w:rsidR="00175D2C" w:rsidRDefault="00175D2C" w:rsidP="00BA6C78">
            <w:pPr>
              <w:jc w:val="center"/>
              <w:rPr>
                <w:bCs/>
              </w:rPr>
            </w:pPr>
            <w:r>
              <w:rPr>
                <w:bCs/>
              </w:rPr>
              <w:t>16.0 Lt</w:t>
            </w:r>
          </w:p>
          <w:p w:rsidR="00175D2C" w:rsidRDefault="00175D2C" w:rsidP="00BA6C78">
            <w:pPr>
              <w:jc w:val="center"/>
              <w:rPr>
                <w:bCs/>
              </w:rPr>
            </w:pPr>
          </w:p>
          <w:p w:rsidR="00175D2C" w:rsidRDefault="00175D2C" w:rsidP="00BA6C78">
            <w:pPr>
              <w:jc w:val="center"/>
              <w:rPr>
                <w:bCs/>
              </w:rPr>
            </w:pPr>
          </w:p>
          <w:p w:rsidR="009F76CE" w:rsidRDefault="009F76CE" w:rsidP="00BA6C78">
            <w:pPr>
              <w:jc w:val="center"/>
              <w:rPr>
                <w:bCs/>
              </w:rPr>
            </w:pPr>
            <w:r>
              <w:rPr>
                <w:bCs/>
              </w:rPr>
              <w:t>20.0 Lt</w:t>
            </w:r>
          </w:p>
          <w:p w:rsidR="00175D2C" w:rsidRDefault="00175D2C" w:rsidP="00BA6C78">
            <w:pPr>
              <w:jc w:val="center"/>
              <w:rPr>
                <w:bCs/>
              </w:rPr>
            </w:pPr>
          </w:p>
          <w:p w:rsidR="00175D2C" w:rsidRDefault="00175D2C" w:rsidP="00BA6C78">
            <w:pPr>
              <w:jc w:val="center"/>
              <w:rPr>
                <w:bCs/>
              </w:rPr>
            </w:pPr>
          </w:p>
          <w:p w:rsidR="00175D2C" w:rsidRDefault="00175D2C" w:rsidP="00BA6C78">
            <w:pPr>
              <w:jc w:val="center"/>
              <w:rPr>
                <w:bCs/>
              </w:rPr>
            </w:pPr>
            <w:r>
              <w:rPr>
                <w:bCs/>
              </w:rPr>
              <w:t>10.0 Lt</w:t>
            </w:r>
          </w:p>
          <w:p w:rsidR="00E56F1C" w:rsidRDefault="00E56F1C" w:rsidP="00BA6C78">
            <w:pPr>
              <w:jc w:val="center"/>
              <w:rPr>
                <w:bCs/>
              </w:rPr>
            </w:pPr>
          </w:p>
          <w:p w:rsidR="00E56F1C" w:rsidRDefault="00E56F1C" w:rsidP="00BA6C78">
            <w:pPr>
              <w:jc w:val="center"/>
              <w:rPr>
                <w:bCs/>
              </w:rPr>
            </w:pPr>
          </w:p>
          <w:p w:rsidR="00E56F1C" w:rsidRDefault="00E56F1C" w:rsidP="00BA6C78">
            <w:pPr>
              <w:jc w:val="center"/>
              <w:rPr>
                <w:bCs/>
              </w:rPr>
            </w:pPr>
            <w:r>
              <w:rPr>
                <w:bCs/>
              </w:rPr>
              <w:t>10.0 Lt</w:t>
            </w:r>
          </w:p>
          <w:p w:rsidR="00E27826" w:rsidRDefault="00E27826" w:rsidP="00BA6C78">
            <w:pPr>
              <w:jc w:val="center"/>
              <w:rPr>
                <w:bCs/>
              </w:rPr>
            </w:pPr>
          </w:p>
          <w:p w:rsidR="00E27826" w:rsidRDefault="00E27826" w:rsidP="00BA6C78">
            <w:pPr>
              <w:jc w:val="center"/>
              <w:rPr>
                <w:bCs/>
              </w:rPr>
            </w:pPr>
          </w:p>
          <w:p w:rsidR="00E27826" w:rsidRPr="009F76CE" w:rsidRDefault="00E27826" w:rsidP="00BA6C78">
            <w:pPr>
              <w:jc w:val="center"/>
            </w:pPr>
            <w:r>
              <w:rPr>
                <w:bCs/>
              </w:rPr>
              <w:t>5.0 Lt</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665434" w:rsidRDefault="00665434" w:rsidP="00BA6C78">
            <w:pPr>
              <w:jc w:val="center"/>
            </w:pPr>
          </w:p>
          <w:p w:rsidR="00E56F1C" w:rsidRDefault="00E56F1C" w:rsidP="00BA6C78">
            <w:pPr>
              <w:jc w:val="center"/>
            </w:pPr>
          </w:p>
          <w:p w:rsidR="00665434" w:rsidRDefault="00665434" w:rsidP="00BA6C78">
            <w:pPr>
              <w:jc w:val="center"/>
            </w:pPr>
            <w:r>
              <w:t>-</w:t>
            </w:r>
          </w:p>
          <w:p w:rsidR="00E56F1C" w:rsidRDefault="00E56F1C" w:rsidP="00BA6C78">
            <w:pPr>
              <w:jc w:val="center"/>
            </w:pPr>
          </w:p>
          <w:p w:rsidR="00E56F1C" w:rsidRDefault="00E56F1C" w:rsidP="00BA6C78">
            <w:pPr>
              <w:jc w:val="center"/>
            </w:pPr>
          </w:p>
          <w:p w:rsidR="00E56F1C" w:rsidRDefault="00E56F1C" w:rsidP="00E56F1C">
            <w:pPr>
              <w:jc w:val="center"/>
            </w:pPr>
            <w:r>
              <w:t>-</w:t>
            </w:r>
          </w:p>
          <w:p w:rsidR="00E56F1C" w:rsidRDefault="00E56F1C" w:rsidP="00E56F1C">
            <w:pPr>
              <w:jc w:val="center"/>
            </w:pPr>
          </w:p>
          <w:p w:rsidR="00E56F1C" w:rsidRDefault="00E56F1C" w:rsidP="00E56F1C">
            <w:pPr>
              <w:jc w:val="center"/>
            </w:pPr>
          </w:p>
          <w:p w:rsidR="00E56F1C" w:rsidRDefault="00E56F1C" w:rsidP="00E56F1C">
            <w:pPr>
              <w:jc w:val="center"/>
            </w:pPr>
            <w:r>
              <w:t>-</w:t>
            </w:r>
          </w:p>
          <w:p w:rsidR="00E56F1C" w:rsidRDefault="00E56F1C" w:rsidP="00E56F1C">
            <w:pPr>
              <w:jc w:val="center"/>
            </w:pPr>
          </w:p>
          <w:p w:rsidR="00E56F1C" w:rsidRDefault="00E56F1C" w:rsidP="00E56F1C">
            <w:pPr>
              <w:jc w:val="center"/>
            </w:pPr>
          </w:p>
          <w:p w:rsidR="00E56F1C" w:rsidRDefault="00E56F1C" w:rsidP="00E56F1C">
            <w:pPr>
              <w:jc w:val="center"/>
            </w:pPr>
            <w:r>
              <w:t>-</w:t>
            </w:r>
          </w:p>
          <w:p w:rsidR="00E56F1C" w:rsidRDefault="00E56F1C" w:rsidP="00E56F1C">
            <w:pPr>
              <w:jc w:val="center"/>
            </w:pPr>
          </w:p>
          <w:p w:rsidR="00E56F1C" w:rsidRDefault="00E56F1C" w:rsidP="00E56F1C">
            <w:pPr>
              <w:jc w:val="center"/>
            </w:pPr>
          </w:p>
          <w:p w:rsidR="00E56F1C" w:rsidRDefault="00E56F1C" w:rsidP="00E56F1C">
            <w:pPr>
              <w:jc w:val="center"/>
            </w:pPr>
            <w:r>
              <w:t>-</w:t>
            </w:r>
          </w:p>
          <w:p w:rsidR="00E27826" w:rsidRDefault="00E27826" w:rsidP="00E56F1C">
            <w:pPr>
              <w:jc w:val="center"/>
            </w:pPr>
          </w:p>
          <w:p w:rsidR="00E27826" w:rsidRDefault="00E27826" w:rsidP="00E56F1C">
            <w:pPr>
              <w:jc w:val="center"/>
            </w:pPr>
          </w:p>
          <w:p w:rsidR="00E27826" w:rsidRPr="00DE6302" w:rsidRDefault="00E27826" w:rsidP="00E56F1C">
            <w:pPr>
              <w:jc w:val="center"/>
            </w:pPr>
            <w:r>
              <w:t>-</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665434" w:rsidRDefault="00665434" w:rsidP="00BA6C78">
            <w:pPr>
              <w:jc w:val="center"/>
            </w:pPr>
          </w:p>
          <w:p w:rsidR="00E56F1C" w:rsidRDefault="00E56F1C" w:rsidP="00BA6C78">
            <w:pPr>
              <w:jc w:val="center"/>
            </w:pPr>
          </w:p>
          <w:p w:rsidR="00665434" w:rsidRDefault="00665434" w:rsidP="00BA6C78">
            <w:pPr>
              <w:jc w:val="center"/>
            </w:pPr>
            <w:r>
              <w:t>-</w:t>
            </w:r>
          </w:p>
          <w:p w:rsidR="00E56F1C" w:rsidRDefault="00E56F1C" w:rsidP="00BA6C78">
            <w:pPr>
              <w:jc w:val="center"/>
            </w:pPr>
          </w:p>
          <w:p w:rsidR="00E56F1C" w:rsidRDefault="00E56F1C" w:rsidP="00BA6C78">
            <w:pPr>
              <w:jc w:val="center"/>
            </w:pPr>
          </w:p>
          <w:p w:rsidR="00E56F1C" w:rsidRDefault="00E56F1C" w:rsidP="00BA6C78">
            <w:pPr>
              <w:jc w:val="center"/>
            </w:pPr>
            <w:r>
              <w:t>-</w:t>
            </w:r>
          </w:p>
          <w:p w:rsidR="00E56F1C" w:rsidRDefault="00E56F1C" w:rsidP="00BA6C78">
            <w:pPr>
              <w:jc w:val="center"/>
            </w:pPr>
          </w:p>
          <w:p w:rsidR="00E56F1C" w:rsidRDefault="00E56F1C" w:rsidP="00BA6C78">
            <w:pPr>
              <w:jc w:val="center"/>
            </w:pPr>
          </w:p>
          <w:p w:rsidR="00E56F1C" w:rsidRDefault="00E56F1C" w:rsidP="00BA6C78">
            <w:pPr>
              <w:jc w:val="center"/>
            </w:pPr>
            <w:r>
              <w:t>-</w:t>
            </w:r>
          </w:p>
          <w:p w:rsidR="00E56F1C" w:rsidRDefault="00E56F1C" w:rsidP="00BA6C78">
            <w:pPr>
              <w:jc w:val="center"/>
            </w:pPr>
          </w:p>
          <w:p w:rsidR="00E56F1C" w:rsidRDefault="00E56F1C" w:rsidP="00BA6C78">
            <w:pPr>
              <w:jc w:val="center"/>
            </w:pPr>
          </w:p>
          <w:p w:rsidR="00E56F1C" w:rsidRDefault="00E56F1C" w:rsidP="00BA6C78">
            <w:pPr>
              <w:jc w:val="center"/>
            </w:pPr>
            <w:r>
              <w:t>-</w:t>
            </w:r>
          </w:p>
          <w:p w:rsidR="00E56F1C" w:rsidRDefault="00E56F1C" w:rsidP="00BA6C78">
            <w:pPr>
              <w:jc w:val="center"/>
            </w:pPr>
          </w:p>
          <w:p w:rsidR="00E56F1C" w:rsidRDefault="00E56F1C" w:rsidP="00BA6C78">
            <w:pPr>
              <w:jc w:val="center"/>
            </w:pPr>
          </w:p>
          <w:p w:rsidR="00E56F1C" w:rsidRDefault="00E56F1C" w:rsidP="00BA6C78">
            <w:pPr>
              <w:jc w:val="center"/>
            </w:pPr>
            <w:r>
              <w:t>-</w:t>
            </w:r>
          </w:p>
          <w:p w:rsidR="00E27826" w:rsidRDefault="00E27826" w:rsidP="00BA6C78">
            <w:pPr>
              <w:jc w:val="center"/>
            </w:pPr>
          </w:p>
          <w:p w:rsidR="00E27826" w:rsidRDefault="00E27826" w:rsidP="00BA6C78">
            <w:pPr>
              <w:jc w:val="center"/>
            </w:pPr>
          </w:p>
          <w:p w:rsidR="00E27826" w:rsidRPr="00DE6302" w:rsidRDefault="00E27826" w:rsidP="00BA6C78">
            <w:pPr>
              <w:jc w:val="center"/>
            </w:pPr>
            <w: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665434" w:rsidRDefault="00665434" w:rsidP="00BA6C78">
            <w:pPr>
              <w:jc w:val="center"/>
            </w:pPr>
          </w:p>
          <w:p w:rsidR="00E56F1C" w:rsidRDefault="00E56F1C" w:rsidP="00BA6C78">
            <w:pPr>
              <w:jc w:val="center"/>
            </w:pPr>
          </w:p>
          <w:p w:rsidR="00665434" w:rsidRDefault="00665434" w:rsidP="00BA6C78">
            <w:pPr>
              <w:jc w:val="center"/>
            </w:pPr>
            <w:r>
              <w:t>-</w:t>
            </w:r>
          </w:p>
          <w:p w:rsidR="00E56F1C" w:rsidRDefault="00E56F1C" w:rsidP="00BA6C78">
            <w:pPr>
              <w:jc w:val="center"/>
            </w:pPr>
          </w:p>
          <w:p w:rsidR="00E56F1C" w:rsidRDefault="00E56F1C" w:rsidP="00BA6C78">
            <w:pPr>
              <w:jc w:val="center"/>
            </w:pPr>
          </w:p>
          <w:p w:rsidR="00E56F1C" w:rsidRDefault="00E56F1C" w:rsidP="00BA6C78">
            <w:pPr>
              <w:jc w:val="center"/>
            </w:pPr>
            <w:r>
              <w:t>-</w:t>
            </w:r>
          </w:p>
          <w:p w:rsidR="00E56F1C" w:rsidRDefault="00E56F1C" w:rsidP="00BA6C78">
            <w:pPr>
              <w:jc w:val="center"/>
            </w:pPr>
          </w:p>
          <w:p w:rsidR="00E56F1C" w:rsidRDefault="00E56F1C" w:rsidP="00BA6C78">
            <w:pPr>
              <w:jc w:val="center"/>
            </w:pPr>
          </w:p>
          <w:p w:rsidR="00E56F1C" w:rsidRDefault="00E56F1C" w:rsidP="00BA6C78">
            <w:pPr>
              <w:jc w:val="center"/>
            </w:pPr>
            <w:r>
              <w:t>-</w:t>
            </w:r>
          </w:p>
          <w:p w:rsidR="00E56F1C" w:rsidRDefault="00E56F1C" w:rsidP="00BA6C78">
            <w:pPr>
              <w:jc w:val="center"/>
            </w:pPr>
          </w:p>
          <w:p w:rsidR="00E56F1C" w:rsidRDefault="00E56F1C" w:rsidP="00BA6C78">
            <w:pPr>
              <w:jc w:val="center"/>
            </w:pPr>
          </w:p>
          <w:p w:rsidR="00E56F1C" w:rsidRDefault="00E56F1C" w:rsidP="00BA6C78">
            <w:pPr>
              <w:jc w:val="center"/>
            </w:pPr>
            <w:r>
              <w:t>-</w:t>
            </w:r>
          </w:p>
          <w:p w:rsidR="00E56F1C" w:rsidRDefault="00E56F1C" w:rsidP="00BA6C78">
            <w:pPr>
              <w:jc w:val="center"/>
            </w:pPr>
          </w:p>
          <w:p w:rsidR="00E56F1C" w:rsidRDefault="00E56F1C" w:rsidP="00BA6C78">
            <w:pPr>
              <w:jc w:val="center"/>
            </w:pPr>
          </w:p>
          <w:p w:rsidR="00E56F1C" w:rsidRDefault="00E56F1C" w:rsidP="00BA6C78">
            <w:pPr>
              <w:jc w:val="center"/>
            </w:pPr>
            <w:r>
              <w:t>-</w:t>
            </w:r>
          </w:p>
          <w:p w:rsidR="00E27826" w:rsidRDefault="00E27826" w:rsidP="00BA6C78">
            <w:pPr>
              <w:jc w:val="center"/>
            </w:pPr>
          </w:p>
          <w:p w:rsidR="00E27826" w:rsidRDefault="00E27826" w:rsidP="00BA6C78">
            <w:pPr>
              <w:jc w:val="center"/>
            </w:pPr>
          </w:p>
          <w:p w:rsidR="00E27826" w:rsidRPr="00DE6302" w:rsidRDefault="00E27826" w:rsidP="00BA6C78">
            <w:pPr>
              <w:jc w:val="center"/>
            </w:pPr>
            <w:r>
              <w:t>-</w:t>
            </w:r>
          </w:p>
        </w:tc>
      </w:tr>
    </w:tbl>
    <w:p w:rsidR="00BA6C78" w:rsidRDefault="00BA6C78" w:rsidP="00BA6C78"/>
    <w:p w:rsidR="00BA6C78" w:rsidRPr="005118C9" w:rsidRDefault="00BA6C78" w:rsidP="005118C9">
      <w:pPr>
        <w:pStyle w:val="Antrat2"/>
        <w:jc w:val="center"/>
        <w:rPr>
          <w:rFonts w:ascii="Times New Roman" w:hAnsi="Times New Roman" w:cs="Times New Roman"/>
          <w:i w:val="0"/>
          <w:sz w:val="24"/>
          <w:szCs w:val="24"/>
        </w:rPr>
      </w:pPr>
      <w:r>
        <w:rPr>
          <w:rFonts w:eastAsia="Arial Unicode MS"/>
        </w:rPr>
        <w:br w:type="column"/>
      </w:r>
      <w:bookmarkStart w:id="24" w:name="_Toc377128813"/>
      <w:r w:rsidR="00E56F1C" w:rsidRPr="005118C9">
        <w:rPr>
          <w:rFonts w:ascii="Times New Roman" w:eastAsia="Arial Unicode MS" w:hAnsi="Times New Roman" w:cs="Times New Roman"/>
          <w:i w:val="0"/>
          <w:sz w:val="24"/>
          <w:szCs w:val="24"/>
        </w:rPr>
        <w:lastRenderedPageBreak/>
        <w:t>9.2.</w:t>
      </w:r>
      <w:r w:rsidRPr="005118C9">
        <w:rPr>
          <w:rFonts w:ascii="Times New Roman" w:eastAsia="Arial Unicode MS" w:hAnsi="Times New Roman" w:cs="Times New Roman"/>
          <w:i w:val="0"/>
          <w:sz w:val="24"/>
          <w:szCs w:val="24"/>
        </w:rPr>
        <w:t xml:space="preserve"> BENDRAS </w:t>
      </w:r>
      <w:r w:rsidR="00F65A2D" w:rsidRPr="005118C9">
        <w:rPr>
          <w:rFonts w:ascii="Times New Roman" w:eastAsia="Arial Unicode MS" w:hAnsi="Times New Roman" w:cs="Times New Roman"/>
          <w:i w:val="0"/>
          <w:sz w:val="24"/>
          <w:szCs w:val="24"/>
        </w:rPr>
        <w:t>LOPŠELIO-DARŽELIO</w:t>
      </w:r>
      <w:r w:rsidRPr="005118C9">
        <w:rPr>
          <w:rFonts w:ascii="Times New Roman" w:eastAsia="Arial Unicode MS" w:hAnsi="Times New Roman" w:cs="Times New Roman"/>
          <w:i w:val="0"/>
          <w:sz w:val="24"/>
          <w:szCs w:val="24"/>
        </w:rPr>
        <w:t xml:space="preserve"> LĖŠŲ POREIKIS IR NUMATOMI FINANSAVIMO ŠALTINIAI</w:t>
      </w:r>
      <w:bookmarkEnd w:id="24"/>
    </w:p>
    <w:p w:rsidR="00BA6C78" w:rsidRDefault="00BA6C78" w:rsidP="00BA6C78">
      <w:pPr>
        <w:jc w:val="both"/>
        <w:rPr>
          <w:b/>
          <w:bCs/>
        </w:rPr>
      </w:pPr>
    </w:p>
    <w:tbl>
      <w:tblPr>
        <w:tblpPr w:leftFromText="180" w:rightFromText="180" w:horzAnchor="margin" w:tblpXSpec="center" w:tblpY="19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0"/>
        <w:gridCol w:w="1971"/>
        <w:gridCol w:w="1971"/>
        <w:gridCol w:w="1971"/>
        <w:gridCol w:w="1971"/>
      </w:tblGrid>
      <w:tr w:rsidR="0055360F" w:rsidRPr="00772219">
        <w:tc>
          <w:tcPr>
            <w:tcW w:w="1970"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rPr>
                <w:rFonts w:eastAsia="Arial Unicode MS"/>
                <w:b/>
                <w:bCs/>
                <w:sz w:val="22"/>
                <w:szCs w:val="22"/>
              </w:rPr>
            </w:pPr>
            <w:r w:rsidRPr="00772219">
              <w:rPr>
                <w:rFonts w:eastAsia="Arial Unicode MS"/>
                <w:b/>
                <w:bCs/>
                <w:sz w:val="22"/>
                <w:szCs w:val="22"/>
              </w:rPr>
              <w:t>Ekonominės klasifikacijos grupės</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
                <w:bCs/>
                <w:sz w:val="22"/>
                <w:szCs w:val="22"/>
              </w:rPr>
            </w:pPr>
            <w:r w:rsidRPr="00772219">
              <w:rPr>
                <w:rFonts w:eastAsia="Arial Unicode MS"/>
                <w:b/>
                <w:bCs/>
                <w:sz w:val="22"/>
                <w:szCs w:val="22"/>
              </w:rPr>
              <w:t>Asignavimai</w:t>
            </w:r>
          </w:p>
          <w:p w:rsidR="0055360F" w:rsidRPr="00772219" w:rsidRDefault="0055360F" w:rsidP="00DD568A">
            <w:pPr>
              <w:jc w:val="center"/>
              <w:rPr>
                <w:rFonts w:eastAsia="Arial Unicode MS"/>
                <w:b/>
                <w:bCs/>
                <w:sz w:val="22"/>
                <w:szCs w:val="22"/>
              </w:rPr>
            </w:pPr>
            <w:r w:rsidRPr="00772219">
              <w:rPr>
                <w:rFonts w:eastAsia="Arial Unicode MS"/>
                <w:b/>
                <w:bCs/>
                <w:sz w:val="22"/>
                <w:szCs w:val="22"/>
              </w:rPr>
              <w:t>2013 metams</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
                <w:bCs/>
                <w:sz w:val="22"/>
                <w:szCs w:val="22"/>
              </w:rPr>
            </w:pPr>
            <w:r w:rsidRPr="00772219">
              <w:rPr>
                <w:rFonts w:eastAsia="Arial Unicode MS"/>
                <w:b/>
                <w:bCs/>
                <w:sz w:val="22"/>
                <w:szCs w:val="22"/>
              </w:rPr>
              <w:t>Asignavimai</w:t>
            </w:r>
          </w:p>
          <w:p w:rsidR="0055360F" w:rsidRPr="00772219" w:rsidRDefault="0055360F" w:rsidP="00DD568A">
            <w:pPr>
              <w:jc w:val="center"/>
              <w:rPr>
                <w:rFonts w:eastAsia="Arial Unicode MS"/>
                <w:b/>
                <w:bCs/>
                <w:sz w:val="22"/>
                <w:szCs w:val="22"/>
              </w:rPr>
            </w:pPr>
            <w:r w:rsidRPr="00772219">
              <w:rPr>
                <w:rFonts w:eastAsia="Arial Unicode MS"/>
                <w:b/>
                <w:bCs/>
                <w:sz w:val="22"/>
                <w:szCs w:val="22"/>
              </w:rPr>
              <w:t>2014 metams</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
                <w:bCs/>
                <w:sz w:val="22"/>
                <w:szCs w:val="22"/>
              </w:rPr>
            </w:pPr>
            <w:r w:rsidRPr="00772219">
              <w:rPr>
                <w:rFonts w:eastAsia="Arial Unicode MS"/>
                <w:b/>
                <w:bCs/>
                <w:sz w:val="22"/>
                <w:szCs w:val="22"/>
              </w:rPr>
              <w:t xml:space="preserve">Projektas </w:t>
            </w:r>
          </w:p>
          <w:p w:rsidR="0055360F" w:rsidRPr="00772219" w:rsidRDefault="0055360F" w:rsidP="00DD568A">
            <w:pPr>
              <w:jc w:val="center"/>
              <w:rPr>
                <w:rFonts w:eastAsia="Arial Unicode MS"/>
                <w:b/>
                <w:bCs/>
                <w:sz w:val="22"/>
                <w:szCs w:val="22"/>
              </w:rPr>
            </w:pPr>
            <w:r w:rsidRPr="00772219">
              <w:rPr>
                <w:rFonts w:eastAsia="Arial Unicode MS"/>
                <w:b/>
                <w:bCs/>
                <w:sz w:val="22"/>
                <w:szCs w:val="22"/>
              </w:rPr>
              <w:t>2015 metams</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
                <w:bCs/>
                <w:sz w:val="22"/>
                <w:szCs w:val="22"/>
              </w:rPr>
            </w:pPr>
            <w:r w:rsidRPr="00772219">
              <w:rPr>
                <w:rFonts w:eastAsia="Arial Unicode MS"/>
                <w:b/>
                <w:bCs/>
                <w:sz w:val="22"/>
                <w:szCs w:val="22"/>
              </w:rPr>
              <w:t xml:space="preserve">Projektas </w:t>
            </w:r>
          </w:p>
          <w:p w:rsidR="0055360F" w:rsidRPr="00772219" w:rsidRDefault="0055360F" w:rsidP="00DD568A">
            <w:pPr>
              <w:rPr>
                <w:rFonts w:eastAsia="Arial Unicode MS"/>
                <w:bCs/>
                <w:sz w:val="22"/>
                <w:szCs w:val="22"/>
              </w:rPr>
            </w:pPr>
            <w:r w:rsidRPr="00772219">
              <w:rPr>
                <w:rFonts w:eastAsia="Arial Unicode MS"/>
                <w:b/>
                <w:bCs/>
                <w:sz w:val="22"/>
                <w:szCs w:val="22"/>
                <w:lang w:val="en-US"/>
              </w:rPr>
              <w:t>2016</w:t>
            </w:r>
            <w:r w:rsidRPr="00772219">
              <w:rPr>
                <w:rFonts w:eastAsia="Arial Unicode MS"/>
                <w:b/>
                <w:bCs/>
                <w:sz w:val="22"/>
                <w:szCs w:val="22"/>
              </w:rPr>
              <w:t xml:space="preserve"> metams</w:t>
            </w:r>
          </w:p>
        </w:tc>
      </w:tr>
      <w:tr w:rsidR="0055360F" w:rsidRPr="00772219">
        <w:tc>
          <w:tcPr>
            <w:tcW w:w="1970" w:type="dxa"/>
            <w:tcBorders>
              <w:top w:val="single" w:sz="4" w:space="0" w:color="auto"/>
              <w:left w:val="single" w:sz="4" w:space="0" w:color="auto"/>
              <w:bottom w:val="single" w:sz="4" w:space="0" w:color="auto"/>
              <w:right w:val="single" w:sz="4" w:space="0" w:color="auto"/>
            </w:tcBorders>
          </w:tcPr>
          <w:p w:rsidR="0055360F" w:rsidRPr="00772219" w:rsidRDefault="0055360F" w:rsidP="0055360F">
            <w:pPr>
              <w:numPr>
                <w:ilvl w:val="0"/>
                <w:numId w:val="19"/>
              </w:numPr>
              <w:tabs>
                <w:tab w:val="clear" w:pos="720"/>
                <w:tab w:val="num" w:pos="180"/>
              </w:tabs>
              <w:suppressAutoHyphens/>
              <w:ind w:left="0" w:firstLine="0"/>
              <w:rPr>
                <w:rFonts w:eastAsia="Arial Unicode MS"/>
                <w:bCs/>
                <w:sz w:val="22"/>
                <w:szCs w:val="22"/>
              </w:rPr>
            </w:pPr>
            <w:r w:rsidRPr="00772219">
              <w:rPr>
                <w:rFonts w:eastAsia="Arial Unicode MS"/>
                <w:bCs/>
                <w:sz w:val="22"/>
                <w:szCs w:val="22"/>
              </w:rPr>
              <w:t xml:space="preserve"> Iš viso išlaidų</w:t>
            </w:r>
          </w:p>
          <w:p w:rsidR="0055360F" w:rsidRPr="00772219" w:rsidRDefault="0055360F" w:rsidP="00DD568A">
            <w:pPr>
              <w:rPr>
                <w:rFonts w:eastAsia="Arial Unicode MS"/>
                <w:b/>
                <w:bCs/>
                <w:sz w:val="22"/>
                <w:szCs w:val="22"/>
              </w:rPr>
            </w:pP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497200</w:t>
            </w:r>
          </w:p>
          <w:p w:rsidR="0055360F" w:rsidRPr="00772219" w:rsidRDefault="0055360F" w:rsidP="00DD568A">
            <w:pPr>
              <w:jc w:val="center"/>
              <w:rPr>
                <w:rFonts w:eastAsia="Arial Unicode MS"/>
                <w:bCs/>
                <w:sz w:val="22"/>
                <w:szCs w:val="22"/>
              </w:rPr>
            </w:pP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595900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680 000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730 000</w:t>
            </w:r>
          </w:p>
        </w:tc>
      </w:tr>
      <w:tr w:rsidR="0055360F" w:rsidRPr="00772219">
        <w:tc>
          <w:tcPr>
            <w:tcW w:w="1970"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rPr>
                <w:rFonts w:eastAsia="Arial Unicode MS"/>
                <w:bCs/>
                <w:sz w:val="22"/>
                <w:szCs w:val="22"/>
              </w:rPr>
            </w:pPr>
            <w:r w:rsidRPr="00772219">
              <w:rPr>
                <w:rFonts w:eastAsia="Arial Unicode MS"/>
                <w:bCs/>
                <w:sz w:val="22"/>
                <w:szCs w:val="22"/>
              </w:rPr>
              <w:t>paprastosios išlaidos</w:t>
            </w:r>
          </w:p>
          <w:p w:rsidR="0055360F" w:rsidRPr="00772219" w:rsidRDefault="0055360F" w:rsidP="00DD568A">
            <w:pPr>
              <w:rPr>
                <w:rFonts w:eastAsia="Arial Unicode MS"/>
                <w:bCs/>
                <w:sz w:val="22"/>
                <w:szCs w:val="22"/>
              </w:rPr>
            </w:pP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487700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575900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650 000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700 000</w:t>
            </w:r>
          </w:p>
        </w:tc>
      </w:tr>
      <w:tr w:rsidR="0055360F" w:rsidRPr="00772219">
        <w:tc>
          <w:tcPr>
            <w:tcW w:w="1970"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rPr>
                <w:rFonts w:eastAsia="Arial Unicode MS"/>
                <w:bCs/>
                <w:sz w:val="22"/>
                <w:szCs w:val="22"/>
              </w:rPr>
            </w:pPr>
            <w:r w:rsidRPr="00772219">
              <w:rPr>
                <w:rFonts w:eastAsia="Arial Unicode MS"/>
                <w:bCs/>
                <w:sz w:val="22"/>
                <w:szCs w:val="22"/>
              </w:rPr>
              <w:t>iš jų darbo užmokesčiui</w:t>
            </w:r>
          </w:p>
          <w:p w:rsidR="0055360F" w:rsidRPr="00772219" w:rsidRDefault="0055360F" w:rsidP="00DD568A">
            <w:pPr>
              <w:rPr>
                <w:rFonts w:eastAsia="Arial Unicode MS"/>
                <w:bCs/>
                <w:sz w:val="22"/>
                <w:szCs w:val="22"/>
              </w:rPr>
            </w:pP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304800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359200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454 000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504 000</w:t>
            </w:r>
          </w:p>
        </w:tc>
      </w:tr>
      <w:tr w:rsidR="0055360F" w:rsidRPr="00772219">
        <w:tc>
          <w:tcPr>
            <w:tcW w:w="1970"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rPr>
                <w:rFonts w:eastAsia="Arial Unicode MS"/>
                <w:bCs/>
                <w:sz w:val="22"/>
                <w:szCs w:val="22"/>
              </w:rPr>
            </w:pPr>
            <w:r w:rsidRPr="00772219">
              <w:rPr>
                <w:rFonts w:eastAsia="Arial Unicode MS"/>
                <w:bCs/>
                <w:sz w:val="22"/>
                <w:szCs w:val="22"/>
              </w:rPr>
              <w:t>nepaprastosios išlaidos</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9500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20 000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30 000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30 000</w:t>
            </w:r>
          </w:p>
        </w:tc>
      </w:tr>
      <w:tr w:rsidR="0055360F" w:rsidRPr="00772219">
        <w:tc>
          <w:tcPr>
            <w:tcW w:w="1970"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rPr>
                <w:rFonts w:eastAsia="Arial Unicode MS"/>
                <w:bCs/>
                <w:sz w:val="22"/>
                <w:szCs w:val="22"/>
              </w:rPr>
            </w:pPr>
            <w:r w:rsidRPr="00772219">
              <w:rPr>
                <w:rFonts w:eastAsia="Arial Unicode MS"/>
                <w:bCs/>
                <w:sz w:val="22"/>
                <w:szCs w:val="22"/>
                <w:lang w:val="en-US"/>
              </w:rPr>
              <w:t>2.</w:t>
            </w:r>
            <w:r w:rsidRPr="00772219">
              <w:rPr>
                <w:rFonts w:eastAsia="Arial Unicode MS"/>
                <w:bCs/>
                <w:sz w:val="22"/>
                <w:szCs w:val="22"/>
              </w:rPr>
              <w:t xml:space="preserve"> Finansavimas</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126300</w:t>
            </w:r>
          </w:p>
          <w:p w:rsidR="0055360F" w:rsidRPr="00772219" w:rsidRDefault="0055360F" w:rsidP="00DD568A">
            <w:pPr>
              <w:jc w:val="center"/>
              <w:rPr>
                <w:rFonts w:eastAsia="Arial Unicode MS"/>
                <w:bCs/>
                <w:sz w:val="22"/>
                <w:szCs w:val="22"/>
              </w:rPr>
            </w:pP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600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5600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7700</w:t>
            </w:r>
          </w:p>
        </w:tc>
      </w:tr>
      <w:tr w:rsidR="0055360F" w:rsidRPr="00772219">
        <w:tc>
          <w:tcPr>
            <w:tcW w:w="1970"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rPr>
                <w:rFonts w:eastAsia="Arial Unicode MS"/>
                <w:bCs/>
                <w:sz w:val="22"/>
                <w:szCs w:val="22"/>
              </w:rPr>
            </w:pPr>
            <w:r w:rsidRPr="00772219">
              <w:rPr>
                <w:rFonts w:eastAsia="Arial Unicode MS"/>
                <w:bCs/>
                <w:sz w:val="22"/>
                <w:szCs w:val="22"/>
              </w:rPr>
              <w:t>Lietuvos Respublikos biudžetas</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1700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600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600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700</w:t>
            </w:r>
          </w:p>
        </w:tc>
      </w:tr>
      <w:tr w:rsidR="0055360F" w:rsidRPr="00772219">
        <w:tc>
          <w:tcPr>
            <w:tcW w:w="1970"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rPr>
                <w:rFonts w:eastAsia="Arial Unicode MS"/>
                <w:bCs/>
                <w:sz w:val="22"/>
                <w:szCs w:val="22"/>
              </w:rPr>
            </w:pPr>
            <w:r w:rsidRPr="00772219">
              <w:rPr>
                <w:rFonts w:eastAsia="Arial Unicode MS"/>
                <w:bCs/>
                <w:sz w:val="22"/>
                <w:szCs w:val="22"/>
              </w:rPr>
              <w:t>kofinansavimo lėšos</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w:t>
            </w:r>
          </w:p>
        </w:tc>
      </w:tr>
      <w:tr w:rsidR="0055360F" w:rsidRPr="00772219">
        <w:tc>
          <w:tcPr>
            <w:tcW w:w="1970"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rPr>
                <w:rFonts w:eastAsia="Arial Unicode MS"/>
                <w:bCs/>
                <w:sz w:val="22"/>
                <w:szCs w:val="22"/>
              </w:rPr>
            </w:pPr>
            <w:r w:rsidRPr="00772219">
              <w:rPr>
                <w:rFonts w:eastAsia="Arial Unicode MS"/>
                <w:bCs/>
                <w:sz w:val="22"/>
                <w:szCs w:val="22"/>
              </w:rPr>
              <w:t>specialiosios lėšos</w:t>
            </w:r>
          </w:p>
          <w:p w:rsidR="0055360F" w:rsidRPr="00772219" w:rsidRDefault="0055360F" w:rsidP="00DD568A">
            <w:pPr>
              <w:rPr>
                <w:rFonts w:eastAsia="Arial Unicode MS"/>
                <w:bCs/>
                <w:sz w:val="22"/>
                <w:szCs w:val="22"/>
              </w:rPr>
            </w:pP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w:t>
            </w:r>
          </w:p>
        </w:tc>
      </w:tr>
      <w:tr w:rsidR="0055360F" w:rsidRPr="00772219">
        <w:tc>
          <w:tcPr>
            <w:tcW w:w="1970"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rPr>
                <w:rFonts w:eastAsia="Arial Unicode MS"/>
                <w:bCs/>
                <w:sz w:val="22"/>
                <w:szCs w:val="22"/>
              </w:rPr>
            </w:pPr>
            <w:r w:rsidRPr="00772219">
              <w:rPr>
                <w:rFonts w:eastAsia="Arial Unicode MS"/>
                <w:bCs/>
                <w:sz w:val="22"/>
                <w:szCs w:val="22"/>
              </w:rPr>
              <w:t>ES šaltiniai</w:t>
            </w:r>
          </w:p>
          <w:p w:rsidR="0055360F" w:rsidRPr="00772219" w:rsidRDefault="0055360F" w:rsidP="00DD568A">
            <w:pPr>
              <w:rPr>
                <w:rFonts w:eastAsia="Arial Unicode MS"/>
                <w:bCs/>
                <w:sz w:val="22"/>
                <w:szCs w:val="22"/>
              </w:rPr>
            </w:pP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w:t>
            </w:r>
          </w:p>
        </w:tc>
      </w:tr>
      <w:tr w:rsidR="0055360F" w:rsidRPr="00772219">
        <w:tc>
          <w:tcPr>
            <w:tcW w:w="1970"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rPr>
                <w:rFonts w:eastAsia="Arial Unicode MS"/>
                <w:bCs/>
                <w:sz w:val="22"/>
                <w:szCs w:val="22"/>
              </w:rPr>
            </w:pPr>
            <w:r w:rsidRPr="00772219">
              <w:rPr>
                <w:rFonts w:eastAsia="Arial Unicode MS"/>
                <w:bCs/>
                <w:sz w:val="22"/>
                <w:szCs w:val="22"/>
              </w:rPr>
              <w:t>Kiti šaltiniai</w:t>
            </w:r>
          </w:p>
          <w:p w:rsidR="0055360F" w:rsidRPr="00772219" w:rsidRDefault="0055360F" w:rsidP="00DD568A">
            <w:pPr>
              <w:rPr>
                <w:rFonts w:eastAsia="Arial Unicode MS"/>
                <w:bCs/>
                <w:sz w:val="22"/>
                <w:szCs w:val="22"/>
              </w:rPr>
            </w:pP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124600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5000</w:t>
            </w:r>
          </w:p>
        </w:tc>
        <w:tc>
          <w:tcPr>
            <w:tcW w:w="1971" w:type="dxa"/>
            <w:tcBorders>
              <w:top w:val="single" w:sz="4" w:space="0" w:color="auto"/>
              <w:left w:val="single" w:sz="4" w:space="0" w:color="auto"/>
              <w:bottom w:val="single" w:sz="4" w:space="0" w:color="auto"/>
              <w:right w:val="single" w:sz="4" w:space="0" w:color="auto"/>
            </w:tcBorders>
          </w:tcPr>
          <w:p w:rsidR="0055360F" w:rsidRPr="00772219" w:rsidRDefault="0055360F" w:rsidP="00DD568A">
            <w:pPr>
              <w:jc w:val="center"/>
              <w:rPr>
                <w:rFonts w:eastAsia="Arial Unicode MS"/>
                <w:bCs/>
                <w:sz w:val="22"/>
                <w:szCs w:val="22"/>
              </w:rPr>
            </w:pPr>
            <w:r w:rsidRPr="00772219">
              <w:rPr>
                <w:rFonts w:eastAsia="Arial Unicode MS"/>
                <w:bCs/>
                <w:sz w:val="22"/>
                <w:szCs w:val="22"/>
              </w:rPr>
              <w:t>7000</w:t>
            </w:r>
          </w:p>
        </w:tc>
      </w:tr>
    </w:tbl>
    <w:p w:rsidR="0055360F" w:rsidRDefault="0055360F" w:rsidP="0055360F">
      <w:pPr>
        <w:rPr>
          <w:rFonts w:eastAsia="Arial Unicode MS"/>
          <w:bCs/>
        </w:rPr>
      </w:pPr>
      <w:r>
        <w:rPr>
          <w:rFonts w:eastAsia="Arial Unicode MS"/>
          <w:bCs/>
        </w:rPr>
        <w:t>Bendras  Lopšelio-darželio lėšų poreikis ir numatomi finansavimo šaltiniai nurodyti litais 5 lentelėje.</w:t>
      </w:r>
    </w:p>
    <w:p w:rsidR="0055360F" w:rsidRDefault="0055360F" w:rsidP="0055360F">
      <w:pPr>
        <w:rPr>
          <w:rFonts w:eastAsia="Arial Unicode MS"/>
          <w:bCs/>
        </w:rPr>
      </w:pPr>
    </w:p>
    <w:p w:rsidR="0055360F" w:rsidRDefault="0055360F" w:rsidP="0055360F">
      <w:pPr>
        <w:jc w:val="right"/>
        <w:rPr>
          <w:rFonts w:eastAsia="Arial Unicode MS"/>
          <w:bCs/>
        </w:rPr>
      </w:pPr>
      <w:r>
        <w:rPr>
          <w:rFonts w:eastAsia="Arial Unicode MS"/>
          <w:bCs/>
        </w:rPr>
        <w:t>5 lentelė</w:t>
      </w:r>
    </w:p>
    <w:p w:rsidR="0055360F" w:rsidRDefault="0055360F" w:rsidP="0055360F">
      <w:pPr>
        <w:jc w:val="right"/>
        <w:rPr>
          <w:rFonts w:eastAsia="Arial Unicode MS"/>
          <w:bCs/>
        </w:rPr>
      </w:pPr>
    </w:p>
    <w:p w:rsidR="0055360F" w:rsidRDefault="0055360F" w:rsidP="0055360F">
      <w:pPr>
        <w:jc w:val="right"/>
        <w:rPr>
          <w:rFonts w:eastAsia="Arial Unicode MS"/>
          <w:bCs/>
        </w:rPr>
      </w:pPr>
    </w:p>
    <w:p w:rsidR="0055360F" w:rsidRDefault="0055360F" w:rsidP="0055360F">
      <w:pPr>
        <w:jc w:val="right"/>
        <w:rPr>
          <w:rFonts w:eastAsia="Arial Unicode MS"/>
          <w:bC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Pr="0055360F" w:rsidRDefault="0055360F" w:rsidP="0055360F">
      <w:pPr>
        <w:rPr>
          <w:rFonts w:eastAsia="Arial Unicode MS"/>
        </w:rPr>
      </w:pPr>
    </w:p>
    <w:p w:rsidR="0055360F" w:rsidRDefault="0055360F" w:rsidP="0055360F"/>
    <w:p w:rsidR="0055360F" w:rsidRPr="0055360F" w:rsidRDefault="0055360F" w:rsidP="0055360F"/>
    <w:p w:rsidR="0055360F" w:rsidRDefault="0055360F" w:rsidP="0055360F">
      <w:pPr>
        <w:spacing w:after="80"/>
        <w:ind w:firstLine="748"/>
        <w:jc w:val="center"/>
      </w:pPr>
      <w:r>
        <w:tab/>
      </w:r>
      <w:r w:rsidRPr="00A3546C">
        <w:rPr>
          <w:sz w:val="20"/>
          <w:szCs w:val="20"/>
        </w:rPr>
        <w:t xml:space="preserve">Šaltinis: </w:t>
      </w:r>
      <w:r>
        <w:rPr>
          <w:sz w:val="20"/>
          <w:szCs w:val="20"/>
        </w:rPr>
        <w:t xml:space="preserve">Kretingos lopšelio-darželio „Pasaka“ buhalteriniai duomenys, </w:t>
      </w:r>
      <w:smartTag w:uri="urn:schemas-microsoft-com:office:smarttags" w:element="metricconverter">
        <w:smartTagPr>
          <w:attr w:name="ProductID" w:val="2013 m"/>
        </w:smartTagPr>
        <w:r>
          <w:rPr>
            <w:sz w:val="20"/>
            <w:szCs w:val="20"/>
          </w:rPr>
          <w:t>2013 m</w:t>
        </w:r>
      </w:smartTag>
      <w:r>
        <w:rPr>
          <w:sz w:val="20"/>
          <w:szCs w:val="20"/>
        </w:rPr>
        <w:t>.</w:t>
      </w:r>
    </w:p>
    <w:p w:rsidR="0055360F" w:rsidRPr="0055360F" w:rsidRDefault="0055360F" w:rsidP="0055360F">
      <w:pPr>
        <w:sectPr w:rsidR="0055360F" w:rsidRPr="0055360F" w:rsidSect="00BA6C78">
          <w:pgSz w:w="16838" w:h="11906" w:orient="landscape"/>
          <w:pgMar w:top="1701" w:right="1134" w:bottom="737" w:left="1701" w:header="720" w:footer="720" w:gutter="0"/>
          <w:cols w:space="720"/>
          <w:docGrid w:linePitch="360"/>
        </w:sectPr>
      </w:pPr>
    </w:p>
    <w:p w:rsidR="00530CE7" w:rsidRPr="005118C9" w:rsidRDefault="00530CE7" w:rsidP="005118C9">
      <w:pPr>
        <w:pStyle w:val="Antrat1"/>
        <w:rPr>
          <w:rStyle w:val="FontStyle40"/>
          <w:b/>
          <w:color w:val="000000"/>
          <w:sz w:val="28"/>
          <w:szCs w:val="28"/>
        </w:rPr>
      </w:pPr>
      <w:bookmarkStart w:id="25" w:name="_Toc377128814"/>
      <w:r w:rsidRPr="005118C9">
        <w:rPr>
          <w:rStyle w:val="FontStyle40"/>
          <w:b/>
          <w:color w:val="000000"/>
          <w:sz w:val="28"/>
          <w:szCs w:val="28"/>
        </w:rPr>
        <w:lastRenderedPageBreak/>
        <w:t>10. PLANO STEBĖSENOS SISTEMA</w:t>
      </w:r>
      <w:bookmarkEnd w:id="25"/>
    </w:p>
    <w:p w:rsidR="00BA6C78" w:rsidRPr="00176798" w:rsidRDefault="00BA6C78" w:rsidP="00BA6C78">
      <w:pPr>
        <w:spacing w:line="360" w:lineRule="auto"/>
        <w:jc w:val="center"/>
        <w:rPr>
          <w:b/>
          <w:color w:val="000000"/>
        </w:rPr>
      </w:pPr>
    </w:p>
    <w:p w:rsidR="00BA6C78" w:rsidRPr="00176798" w:rsidRDefault="00BA6C78" w:rsidP="00BA6C78">
      <w:pPr>
        <w:spacing w:line="360" w:lineRule="auto"/>
        <w:ind w:firstLine="748"/>
        <w:jc w:val="both"/>
      </w:pPr>
      <w:r w:rsidRPr="00176798">
        <w:t>Strateginio planavimo grupę sudaro:</w:t>
      </w:r>
    </w:p>
    <w:p w:rsidR="00BA6C78" w:rsidRPr="00176798" w:rsidRDefault="00BA6C78" w:rsidP="00BA6C78">
      <w:pPr>
        <w:numPr>
          <w:ilvl w:val="0"/>
          <w:numId w:val="1"/>
        </w:numPr>
        <w:tabs>
          <w:tab w:val="clear" w:pos="1080"/>
          <w:tab w:val="num" w:pos="2057"/>
        </w:tabs>
        <w:spacing w:line="360" w:lineRule="auto"/>
        <w:ind w:left="1683" w:firstLine="0"/>
        <w:jc w:val="both"/>
      </w:pPr>
      <w:r w:rsidRPr="00176798">
        <w:t>Pirmininkas – direktorė Zita Domarkienė.</w:t>
      </w:r>
    </w:p>
    <w:p w:rsidR="00BA6C78" w:rsidRPr="00176798" w:rsidRDefault="00E56F1C" w:rsidP="00BA6C78">
      <w:pPr>
        <w:numPr>
          <w:ilvl w:val="0"/>
          <w:numId w:val="1"/>
        </w:numPr>
        <w:tabs>
          <w:tab w:val="clear" w:pos="1080"/>
          <w:tab w:val="num" w:pos="2057"/>
        </w:tabs>
        <w:spacing w:line="360" w:lineRule="auto"/>
        <w:ind w:left="1683" w:firstLine="0"/>
        <w:jc w:val="both"/>
      </w:pPr>
      <w:r>
        <w:t>Nariai: direktorės pavaduotoja</w:t>
      </w:r>
      <w:r w:rsidR="00BA6C78" w:rsidRPr="00176798">
        <w:t xml:space="preserve"> ugdymui Diana Bakstienė, ikimokyklinės ugdymo grupės auklėtoja</w:t>
      </w:r>
      <w:r w:rsidR="00DC140A">
        <w:t xml:space="preserve"> metodininkė</w:t>
      </w:r>
      <w:r w:rsidR="00BA6C78" w:rsidRPr="00176798">
        <w:t xml:space="preserve"> </w:t>
      </w:r>
      <w:r>
        <w:t>Romualda Idzelienė</w:t>
      </w:r>
      <w:r w:rsidR="00BA6C78" w:rsidRPr="00176798">
        <w:t xml:space="preserve">, </w:t>
      </w:r>
      <w:r w:rsidRPr="00176798">
        <w:t>ikimokyklinės ugdymo grupės auklėtoja</w:t>
      </w:r>
      <w:r w:rsidR="00DC140A">
        <w:t xml:space="preserve"> metodininkė</w:t>
      </w:r>
      <w:r w:rsidRPr="00176798">
        <w:t xml:space="preserve"> </w:t>
      </w:r>
      <w:r>
        <w:t>Renata Šiaulienė</w:t>
      </w:r>
      <w:r w:rsidRPr="00176798">
        <w:t xml:space="preserve">, </w:t>
      </w:r>
      <w:r w:rsidR="00BA6C78" w:rsidRPr="00176798">
        <w:t>vyriausioji buhalterė Rita Gailiuvienė.</w:t>
      </w:r>
    </w:p>
    <w:p w:rsidR="00BA6C78" w:rsidRPr="00176798" w:rsidRDefault="00BA6C78" w:rsidP="00BA6C78">
      <w:pPr>
        <w:spacing w:line="360" w:lineRule="auto"/>
        <w:ind w:firstLine="748"/>
        <w:jc w:val="both"/>
      </w:pPr>
      <w:r w:rsidRPr="00176798">
        <w:t>Strateginio plano stebėsenos grupę sudaro:</w:t>
      </w:r>
    </w:p>
    <w:p w:rsidR="00BA6C78" w:rsidRPr="00176798" w:rsidRDefault="00BA6C78" w:rsidP="00BA6C78">
      <w:pPr>
        <w:numPr>
          <w:ilvl w:val="0"/>
          <w:numId w:val="2"/>
        </w:numPr>
        <w:tabs>
          <w:tab w:val="clear" w:pos="1080"/>
          <w:tab w:val="num" w:pos="2057"/>
        </w:tabs>
        <w:spacing w:line="360" w:lineRule="auto"/>
        <w:ind w:left="1683" w:firstLine="0"/>
        <w:jc w:val="both"/>
      </w:pPr>
      <w:r w:rsidRPr="00176798">
        <w:t>Pirmininkas –</w:t>
      </w:r>
      <w:r w:rsidR="008E55A2">
        <w:t xml:space="preserve"> Renata Šiaulienė, </w:t>
      </w:r>
      <w:r w:rsidR="00E56F1C">
        <w:t>ikimokyklinio ugdymo auklėtoja</w:t>
      </w:r>
      <w:r w:rsidR="008E55A2">
        <w:t xml:space="preserve"> metodininkė</w:t>
      </w:r>
      <w:r w:rsidR="00E56F1C">
        <w:t>;</w:t>
      </w:r>
    </w:p>
    <w:p w:rsidR="00BA6C78" w:rsidRPr="00176798" w:rsidRDefault="00BA6C78" w:rsidP="00BA6C78">
      <w:pPr>
        <w:numPr>
          <w:ilvl w:val="0"/>
          <w:numId w:val="2"/>
        </w:numPr>
        <w:tabs>
          <w:tab w:val="clear" w:pos="1080"/>
          <w:tab w:val="num" w:pos="2057"/>
        </w:tabs>
        <w:spacing w:line="360" w:lineRule="auto"/>
        <w:ind w:left="1683" w:firstLine="0"/>
        <w:jc w:val="both"/>
      </w:pPr>
      <w:r w:rsidRPr="00176798">
        <w:t xml:space="preserve">Nariai: </w:t>
      </w:r>
      <w:r w:rsidR="00E56F1C">
        <w:t xml:space="preserve"> </w:t>
      </w:r>
      <w:r w:rsidRPr="00176798">
        <w:t>priešmokyklinės grupės vyresnioj</w:t>
      </w:r>
      <w:r w:rsidR="00E56F1C">
        <w:t xml:space="preserve">i auklėtoja Vitalija Gedrimienė, </w:t>
      </w:r>
      <w:r w:rsidR="00E56F1C" w:rsidRPr="00176798">
        <w:t xml:space="preserve">ikimokyklinės ugdymo grupės </w:t>
      </w:r>
      <w:r w:rsidR="008E55A2">
        <w:t xml:space="preserve">vyresnioji </w:t>
      </w:r>
      <w:r w:rsidR="00E56F1C" w:rsidRPr="00176798">
        <w:t xml:space="preserve">auklėtoja </w:t>
      </w:r>
      <w:r w:rsidR="008E55A2">
        <w:t>Jūratė Balčytienė</w:t>
      </w:r>
      <w:r w:rsidR="00E56F1C" w:rsidRPr="00176798">
        <w:t>,</w:t>
      </w:r>
      <w:r w:rsidR="00E56F1C">
        <w:t xml:space="preserve"> </w:t>
      </w:r>
      <w:r w:rsidR="00E56F1C" w:rsidRPr="00176798">
        <w:t xml:space="preserve">ikimokyklinės ugdymo grupės auklėtoja </w:t>
      </w:r>
      <w:r w:rsidR="00E56F1C">
        <w:t>Gintarė Urbonienė.</w:t>
      </w:r>
    </w:p>
    <w:p w:rsidR="00BA6C78" w:rsidRPr="00535E38" w:rsidRDefault="00E56F1C" w:rsidP="00BA6C78">
      <w:pPr>
        <w:spacing w:line="360" w:lineRule="auto"/>
        <w:ind w:right="-183" w:firstLine="748"/>
        <w:jc w:val="both"/>
      </w:pPr>
      <w:r w:rsidRPr="00535E38">
        <w:t>Grupė</w:t>
      </w:r>
      <w:r w:rsidR="00BA6C78" w:rsidRPr="00535E38">
        <w:t xml:space="preserve"> oficialiai</w:t>
      </w:r>
      <w:r w:rsidR="00DC140A">
        <w:t xml:space="preserve"> patvirtinta</w:t>
      </w:r>
      <w:r w:rsidRPr="00535E38">
        <w:t xml:space="preserve"> direktoriaus </w:t>
      </w:r>
      <w:smartTag w:uri="urn:schemas-microsoft-com:office:smarttags" w:element="metricconverter">
        <w:smartTagPr>
          <w:attr w:name="ProductID" w:val="2014 m"/>
        </w:smartTagPr>
        <w:r w:rsidRPr="00535E38">
          <w:t>2014</w:t>
        </w:r>
        <w:r w:rsidR="00BA6C78" w:rsidRPr="00535E38">
          <w:t xml:space="preserve"> m</w:t>
        </w:r>
      </w:smartTag>
      <w:r w:rsidR="00BA6C78" w:rsidRPr="00535E38">
        <w:t>.</w:t>
      </w:r>
      <w:r w:rsidRPr="00535E38">
        <w:t xml:space="preserve"> sausio </w:t>
      </w:r>
      <w:r w:rsidR="00535E38" w:rsidRPr="00535E38">
        <w:t>2</w:t>
      </w:r>
      <w:r w:rsidR="00BA6C78" w:rsidRPr="00535E38">
        <w:t xml:space="preserve">  d. įsakymu Nr. V1-</w:t>
      </w:r>
      <w:r w:rsidR="00516140">
        <w:t>2</w:t>
      </w:r>
      <w:r w:rsidR="001F4EE9">
        <w:t>.</w:t>
      </w:r>
    </w:p>
    <w:p w:rsidR="00BA6C78" w:rsidRPr="00176798" w:rsidRDefault="00BA6C78" w:rsidP="00BA6C78">
      <w:pPr>
        <w:ind w:firstLine="360"/>
        <w:jc w:val="both"/>
      </w:pPr>
    </w:p>
    <w:p w:rsidR="00BA6C78" w:rsidRPr="00176798" w:rsidRDefault="00BA6C78" w:rsidP="00BA6C78">
      <w:pPr>
        <w:spacing w:line="360" w:lineRule="auto"/>
        <w:ind w:firstLine="748"/>
        <w:jc w:val="both"/>
      </w:pPr>
      <w:r w:rsidRPr="00176798">
        <w:t>Strateginio</w:t>
      </w:r>
      <w:r w:rsidR="008E55A2">
        <w:t xml:space="preserve"> Lopšelio-darželio</w:t>
      </w:r>
      <w:r w:rsidRPr="00176798">
        <w:t xml:space="preserve"> plano stebėsena atliekama viso proceso metu ir visais lygiais.</w:t>
      </w:r>
    </w:p>
    <w:p w:rsidR="00BA6C78" w:rsidRPr="00176798" w:rsidRDefault="00BA6C78" w:rsidP="00BA6C78">
      <w:pPr>
        <w:spacing w:line="360" w:lineRule="auto"/>
        <w:ind w:firstLine="748"/>
        <w:jc w:val="both"/>
      </w:pPr>
      <w:r w:rsidRPr="00176798">
        <w:t xml:space="preserve">Strateginio planavimo grupė pristato </w:t>
      </w:r>
      <w:r w:rsidR="00E56F1C">
        <w:t>Lopšelio</w:t>
      </w:r>
      <w:r w:rsidRPr="00176798">
        <w:t xml:space="preserve">-darželio strateginį planą </w:t>
      </w:r>
      <w:r w:rsidR="00E56F1C">
        <w:t xml:space="preserve">Lopšelio-darželio </w:t>
      </w:r>
      <w:r w:rsidRPr="00176798">
        <w:t xml:space="preserve">bendruomenei visuotinio bendruomenės susirinkimo metu kartą metuose. Tokiu būdu visuomenė turi galimybę stebėti ir vertinti kaip įgyvendinami strateginiai tikslai ir teikti siūlymus bei pageidavimus. </w:t>
      </w:r>
    </w:p>
    <w:p w:rsidR="00BA6C78" w:rsidRPr="00176798" w:rsidRDefault="00BA6C78" w:rsidP="00BA6C78">
      <w:pPr>
        <w:spacing w:line="360" w:lineRule="auto"/>
        <w:ind w:firstLine="748"/>
        <w:jc w:val="both"/>
      </w:pPr>
      <w:r w:rsidRPr="00176798">
        <w:t>Įstaigos direktorius ir direktoriaus pavaduotojas ugdymui stebi ir įvertina, ar institucija įgyvendina strateginius tikslus ir programas, ar darbuotojai įvykdė pavestus uždavinius, ar vykdomų programų priemonės yra efektyvios ir atitinkamai patikslina strateginius veiklos planus.</w:t>
      </w:r>
    </w:p>
    <w:p w:rsidR="00BA6C78" w:rsidRPr="00176798" w:rsidRDefault="00BA6C78" w:rsidP="00BA6C78">
      <w:pPr>
        <w:spacing w:line="360" w:lineRule="auto"/>
        <w:ind w:firstLine="748"/>
        <w:jc w:val="both"/>
      </w:pPr>
      <w:r w:rsidRPr="00176798">
        <w:t>Vyriausiasis buhalteris stebi ir analizuoja, ar tinkamai ir skaidriai planuojamos ir naudojamos biudžeto lėšos.</w:t>
      </w:r>
    </w:p>
    <w:p w:rsidR="006E18D2" w:rsidRDefault="00BA6C78" w:rsidP="006E18D2">
      <w:pPr>
        <w:spacing w:line="360" w:lineRule="auto"/>
        <w:ind w:firstLine="748"/>
        <w:jc w:val="both"/>
      </w:pPr>
      <w:r w:rsidRPr="00176798">
        <w:t xml:space="preserve">Strateginio plano stebėsenos grupė posėdžiauja </w:t>
      </w:r>
      <w:r w:rsidR="00471AD6">
        <w:t>vieną kartą per metus  sausio mėn. V</w:t>
      </w:r>
      <w:r w:rsidRPr="00176798">
        <w:t xml:space="preserve">yksta praeitų metų veiklos ataskaitos analizė, kuri pateikiama </w:t>
      </w:r>
      <w:r w:rsidR="00471AD6">
        <w:t>Lopšelio-darželio</w:t>
      </w:r>
      <w:r w:rsidRPr="00176798">
        <w:t xml:space="preserve"> bendruomenei visuotiniame bendruomenės susirinkime. Analizės duomenys fiksuojami strateginio plano stebėsenos grupės sudarytoje lentelėje (žr. 5 lentelė).</w:t>
      </w:r>
      <w:r w:rsidR="006E18D2" w:rsidRPr="006E18D2">
        <w:t xml:space="preserve"> </w:t>
      </w:r>
      <w:r w:rsidR="006E18D2" w:rsidRPr="00176798">
        <w:t>Ši forma pildoma kiekvienam strateginiam tikslui.</w:t>
      </w:r>
    </w:p>
    <w:p w:rsidR="00471AD6" w:rsidRDefault="00471AD6" w:rsidP="006E18D2">
      <w:pPr>
        <w:spacing w:line="360" w:lineRule="auto"/>
        <w:ind w:firstLine="748"/>
        <w:jc w:val="both"/>
      </w:pPr>
    </w:p>
    <w:p w:rsidR="00471AD6" w:rsidRDefault="00471AD6" w:rsidP="006E18D2">
      <w:pPr>
        <w:spacing w:line="360" w:lineRule="auto"/>
        <w:ind w:firstLine="748"/>
        <w:jc w:val="both"/>
      </w:pPr>
    </w:p>
    <w:p w:rsidR="00815385" w:rsidRPr="00176798" w:rsidRDefault="00815385" w:rsidP="006E18D2">
      <w:pPr>
        <w:spacing w:line="360" w:lineRule="auto"/>
        <w:ind w:firstLine="748"/>
        <w:jc w:val="both"/>
      </w:pPr>
    </w:p>
    <w:p w:rsidR="006E18D2" w:rsidRDefault="006E18D2" w:rsidP="006E18D2">
      <w:pPr>
        <w:spacing w:line="360" w:lineRule="auto"/>
        <w:ind w:firstLine="748"/>
        <w:jc w:val="both"/>
      </w:pPr>
    </w:p>
    <w:p w:rsidR="00BA6C78" w:rsidRPr="00176798" w:rsidRDefault="0055360F" w:rsidP="006E18D2">
      <w:pPr>
        <w:spacing w:line="360" w:lineRule="auto"/>
        <w:ind w:firstLine="748"/>
        <w:jc w:val="right"/>
        <w:rPr>
          <w:bCs/>
        </w:rPr>
      </w:pPr>
      <w:r>
        <w:rPr>
          <w:bCs/>
        </w:rPr>
        <w:t>6</w:t>
      </w:r>
      <w:r w:rsidR="00BA6C78" w:rsidRPr="00176798">
        <w:rPr>
          <w:bCs/>
        </w:rPr>
        <w:t xml:space="preserve"> lentelė</w:t>
      </w:r>
    </w:p>
    <w:p w:rsidR="00BA6C78" w:rsidRPr="00176798" w:rsidRDefault="0055360F" w:rsidP="00BA6C78">
      <w:pPr>
        <w:spacing w:line="360" w:lineRule="auto"/>
        <w:jc w:val="center"/>
        <w:rPr>
          <w:b/>
        </w:rPr>
      </w:pPr>
      <w:r>
        <w:rPr>
          <w:b/>
        </w:rPr>
        <w:t xml:space="preserve">10.6. lentelė. </w:t>
      </w:r>
      <w:r w:rsidR="00BA6C78" w:rsidRPr="00176798">
        <w:rPr>
          <w:b/>
        </w:rPr>
        <w:t>Strateginių tikslų pasiekimo lygio analizė</w:t>
      </w:r>
    </w:p>
    <w:p w:rsidR="00BA6C78" w:rsidRPr="00176798" w:rsidRDefault="00BA6C78" w:rsidP="00BA6C78">
      <w:pPr>
        <w:spacing w:line="360" w:lineRule="auto"/>
        <w:jc w:val="both"/>
      </w:pPr>
    </w:p>
    <w:tbl>
      <w:tblPr>
        <w:tblW w:w="9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800"/>
        <w:gridCol w:w="1361"/>
        <w:gridCol w:w="1602"/>
        <w:gridCol w:w="1620"/>
        <w:gridCol w:w="1453"/>
        <w:gridCol w:w="935"/>
      </w:tblGrid>
      <w:tr w:rsidR="00BA6C78" w:rsidRPr="0083288E" w:rsidTr="0083288E">
        <w:trPr>
          <w:trHeight w:val="405"/>
        </w:trPr>
        <w:tc>
          <w:tcPr>
            <w:tcW w:w="648" w:type="dxa"/>
            <w:vMerge w:val="restart"/>
          </w:tcPr>
          <w:p w:rsidR="00BA6C78" w:rsidRPr="0083288E" w:rsidRDefault="00BA6C78" w:rsidP="0083288E">
            <w:pPr>
              <w:spacing w:line="360" w:lineRule="auto"/>
              <w:rPr>
                <w:sz w:val="20"/>
                <w:szCs w:val="20"/>
              </w:rPr>
            </w:pPr>
            <w:r w:rsidRPr="0083288E">
              <w:rPr>
                <w:sz w:val="20"/>
                <w:szCs w:val="20"/>
              </w:rPr>
              <w:t>Eil.</w:t>
            </w:r>
          </w:p>
          <w:p w:rsidR="00BA6C78" w:rsidRPr="00176798" w:rsidRDefault="00BA6C78" w:rsidP="0083288E">
            <w:pPr>
              <w:spacing w:line="360" w:lineRule="auto"/>
            </w:pPr>
            <w:r w:rsidRPr="0083288E">
              <w:rPr>
                <w:sz w:val="20"/>
                <w:szCs w:val="20"/>
              </w:rPr>
              <w:t xml:space="preserve"> </w:t>
            </w:r>
            <w:r w:rsidR="00DC140A" w:rsidRPr="0083288E">
              <w:rPr>
                <w:sz w:val="20"/>
                <w:szCs w:val="20"/>
              </w:rPr>
              <w:t>N</w:t>
            </w:r>
            <w:r w:rsidRPr="0083288E">
              <w:rPr>
                <w:sz w:val="20"/>
                <w:szCs w:val="20"/>
              </w:rPr>
              <w:t>r.</w:t>
            </w:r>
          </w:p>
        </w:tc>
        <w:tc>
          <w:tcPr>
            <w:tcW w:w="1800" w:type="dxa"/>
            <w:vMerge w:val="restart"/>
          </w:tcPr>
          <w:p w:rsidR="00BA6C78" w:rsidRPr="0083288E" w:rsidRDefault="00BA6C78" w:rsidP="0083288E">
            <w:pPr>
              <w:spacing w:line="360" w:lineRule="auto"/>
              <w:rPr>
                <w:sz w:val="20"/>
                <w:szCs w:val="20"/>
              </w:rPr>
            </w:pPr>
          </w:p>
          <w:p w:rsidR="00BA6C78" w:rsidRPr="0083288E" w:rsidRDefault="00BA6C78" w:rsidP="0083288E">
            <w:pPr>
              <w:spacing w:line="360" w:lineRule="auto"/>
              <w:rPr>
                <w:sz w:val="20"/>
                <w:szCs w:val="20"/>
              </w:rPr>
            </w:pPr>
            <w:r w:rsidRPr="0083288E">
              <w:rPr>
                <w:sz w:val="20"/>
                <w:szCs w:val="20"/>
              </w:rPr>
              <w:t xml:space="preserve">Prioritetinė kryptis,   tikslas  </w:t>
            </w:r>
          </w:p>
        </w:tc>
        <w:tc>
          <w:tcPr>
            <w:tcW w:w="1361" w:type="dxa"/>
            <w:vMerge w:val="restart"/>
          </w:tcPr>
          <w:p w:rsidR="00BA6C78" w:rsidRPr="0083288E" w:rsidRDefault="00BA6C78" w:rsidP="0083288E">
            <w:pPr>
              <w:spacing w:line="360" w:lineRule="auto"/>
              <w:rPr>
                <w:sz w:val="20"/>
                <w:szCs w:val="20"/>
              </w:rPr>
            </w:pPr>
          </w:p>
          <w:p w:rsidR="00BA6C78" w:rsidRPr="0083288E" w:rsidRDefault="00BA6C78" w:rsidP="0083288E">
            <w:pPr>
              <w:spacing w:line="360" w:lineRule="auto"/>
              <w:rPr>
                <w:sz w:val="20"/>
                <w:szCs w:val="20"/>
              </w:rPr>
            </w:pPr>
            <w:r w:rsidRPr="0083288E">
              <w:rPr>
                <w:sz w:val="20"/>
                <w:szCs w:val="20"/>
              </w:rPr>
              <w:t>Indikatorių apibrėžimas</w:t>
            </w:r>
          </w:p>
        </w:tc>
        <w:tc>
          <w:tcPr>
            <w:tcW w:w="4675" w:type="dxa"/>
            <w:gridSpan w:val="3"/>
          </w:tcPr>
          <w:p w:rsidR="00BA6C78" w:rsidRPr="0083288E" w:rsidRDefault="00BA6C78" w:rsidP="0083288E">
            <w:pPr>
              <w:spacing w:line="360" w:lineRule="auto"/>
              <w:rPr>
                <w:sz w:val="20"/>
                <w:szCs w:val="20"/>
              </w:rPr>
            </w:pPr>
            <w:r w:rsidRPr="0083288E">
              <w:rPr>
                <w:sz w:val="20"/>
                <w:szCs w:val="20"/>
              </w:rPr>
              <w:t>Indikatoriaus reikšmės</w:t>
            </w:r>
          </w:p>
        </w:tc>
        <w:tc>
          <w:tcPr>
            <w:tcW w:w="935" w:type="dxa"/>
            <w:vMerge w:val="restart"/>
          </w:tcPr>
          <w:p w:rsidR="00BA6C78" w:rsidRPr="0083288E" w:rsidRDefault="00BA6C78" w:rsidP="0083288E">
            <w:pPr>
              <w:spacing w:line="360" w:lineRule="auto"/>
              <w:rPr>
                <w:sz w:val="20"/>
                <w:szCs w:val="20"/>
              </w:rPr>
            </w:pPr>
            <w:r w:rsidRPr="0083288E">
              <w:rPr>
                <w:sz w:val="20"/>
                <w:szCs w:val="20"/>
              </w:rPr>
              <w:t>Pastabos</w:t>
            </w:r>
          </w:p>
        </w:tc>
      </w:tr>
      <w:tr w:rsidR="00BA6C78" w:rsidRPr="00176798" w:rsidTr="0083288E">
        <w:trPr>
          <w:trHeight w:val="425"/>
        </w:trPr>
        <w:tc>
          <w:tcPr>
            <w:tcW w:w="648" w:type="dxa"/>
            <w:vMerge/>
            <w:tcBorders>
              <w:bottom w:val="single" w:sz="4" w:space="0" w:color="auto"/>
            </w:tcBorders>
          </w:tcPr>
          <w:p w:rsidR="00BA6C78" w:rsidRPr="00176798" w:rsidRDefault="00BA6C78" w:rsidP="0083288E">
            <w:pPr>
              <w:spacing w:line="360" w:lineRule="auto"/>
            </w:pPr>
          </w:p>
        </w:tc>
        <w:tc>
          <w:tcPr>
            <w:tcW w:w="1800" w:type="dxa"/>
            <w:vMerge/>
            <w:tcBorders>
              <w:bottom w:val="single" w:sz="4" w:space="0" w:color="auto"/>
            </w:tcBorders>
          </w:tcPr>
          <w:p w:rsidR="00BA6C78" w:rsidRPr="0083288E" w:rsidRDefault="00BA6C78" w:rsidP="0083288E">
            <w:pPr>
              <w:spacing w:line="360" w:lineRule="auto"/>
              <w:rPr>
                <w:sz w:val="20"/>
                <w:szCs w:val="20"/>
              </w:rPr>
            </w:pPr>
          </w:p>
        </w:tc>
        <w:tc>
          <w:tcPr>
            <w:tcW w:w="1361" w:type="dxa"/>
            <w:vMerge/>
            <w:tcBorders>
              <w:bottom w:val="single" w:sz="4" w:space="0" w:color="auto"/>
            </w:tcBorders>
          </w:tcPr>
          <w:p w:rsidR="00BA6C78" w:rsidRPr="0083288E" w:rsidRDefault="00BA6C78" w:rsidP="0083288E">
            <w:pPr>
              <w:spacing w:line="360" w:lineRule="auto"/>
              <w:rPr>
                <w:sz w:val="20"/>
                <w:szCs w:val="20"/>
              </w:rPr>
            </w:pPr>
          </w:p>
        </w:tc>
        <w:tc>
          <w:tcPr>
            <w:tcW w:w="1602" w:type="dxa"/>
            <w:tcBorders>
              <w:bottom w:val="single" w:sz="4" w:space="0" w:color="auto"/>
            </w:tcBorders>
          </w:tcPr>
          <w:p w:rsidR="00BA6C78" w:rsidRPr="0083288E" w:rsidRDefault="00BA6C78" w:rsidP="0083288E">
            <w:pPr>
              <w:spacing w:line="360" w:lineRule="auto"/>
              <w:rPr>
                <w:sz w:val="20"/>
                <w:szCs w:val="20"/>
              </w:rPr>
            </w:pPr>
            <w:r w:rsidRPr="0083288E">
              <w:rPr>
                <w:sz w:val="20"/>
                <w:szCs w:val="20"/>
              </w:rPr>
              <w:t xml:space="preserve">Buvusi situacija </w:t>
            </w:r>
          </w:p>
          <w:p w:rsidR="00BA6C78" w:rsidRPr="0083288E" w:rsidRDefault="00BA6C78" w:rsidP="0083288E">
            <w:pPr>
              <w:spacing w:line="360" w:lineRule="auto"/>
              <w:rPr>
                <w:sz w:val="20"/>
                <w:szCs w:val="20"/>
              </w:rPr>
            </w:pPr>
            <w:r w:rsidRPr="0083288E">
              <w:rPr>
                <w:sz w:val="20"/>
                <w:szCs w:val="20"/>
              </w:rPr>
              <w:t xml:space="preserve"> </w:t>
            </w:r>
          </w:p>
        </w:tc>
        <w:tc>
          <w:tcPr>
            <w:tcW w:w="1620" w:type="dxa"/>
            <w:tcBorders>
              <w:bottom w:val="single" w:sz="4" w:space="0" w:color="auto"/>
            </w:tcBorders>
          </w:tcPr>
          <w:p w:rsidR="00BA6C78" w:rsidRPr="0083288E" w:rsidRDefault="00BA6C78" w:rsidP="0083288E">
            <w:pPr>
              <w:spacing w:line="360" w:lineRule="auto"/>
              <w:rPr>
                <w:sz w:val="20"/>
                <w:szCs w:val="20"/>
              </w:rPr>
            </w:pPr>
            <w:r w:rsidRPr="0083288E">
              <w:rPr>
                <w:sz w:val="20"/>
                <w:szCs w:val="20"/>
              </w:rPr>
              <w:t>Buvo planuojama</w:t>
            </w:r>
          </w:p>
        </w:tc>
        <w:tc>
          <w:tcPr>
            <w:tcW w:w="1453" w:type="dxa"/>
            <w:tcBorders>
              <w:bottom w:val="single" w:sz="4" w:space="0" w:color="auto"/>
            </w:tcBorders>
          </w:tcPr>
          <w:p w:rsidR="00BA6C78" w:rsidRPr="0083288E" w:rsidRDefault="00BA6C78" w:rsidP="0083288E">
            <w:pPr>
              <w:spacing w:line="360" w:lineRule="auto"/>
              <w:rPr>
                <w:sz w:val="20"/>
                <w:szCs w:val="20"/>
              </w:rPr>
            </w:pPr>
            <w:r w:rsidRPr="0083288E">
              <w:rPr>
                <w:sz w:val="20"/>
                <w:szCs w:val="20"/>
              </w:rPr>
              <w:t>Dabartinė situacija</w:t>
            </w:r>
          </w:p>
          <w:p w:rsidR="00BA6C78" w:rsidRPr="0083288E" w:rsidRDefault="00BA6C78" w:rsidP="0083288E">
            <w:pPr>
              <w:spacing w:line="360" w:lineRule="auto"/>
              <w:rPr>
                <w:sz w:val="20"/>
                <w:szCs w:val="20"/>
              </w:rPr>
            </w:pPr>
            <w:r w:rsidRPr="0083288E">
              <w:rPr>
                <w:sz w:val="20"/>
                <w:szCs w:val="20"/>
              </w:rPr>
              <w:t xml:space="preserve"> </w:t>
            </w:r>
          </w:p>
        </w:tc>
        <w:tc>
          <w:tcPr>
            <w:tcW w:w="935" w:type="dxa"/>
            <w:vMerge/>
            <w:tcBorders>
              <w:bottom w:val="single" w:sz="4" w:space="0" w:color="auto"/>
            </w:tcBorders>
          </w:tcPr>
          <w:p w:rsidR="00BA6C78" w:rsidRPr="00176798" w:rsidRDefault="00BA6C78" w:rsidP="0083288E">
            <w:pPr>
              <w:spacing w:line="360" w:lineRule="auto"/>
            </w:pPr>
          </w:p>
        </w:tc>
      </w:tr>
    </w:tbl>
    <w:p w:rsidR="0055360F" w:rsidRPr="00A3546C" w:rsidRDefault="0055360F" w:rsidP="0055360F">
      <w:pPr>
        <w:spacing w:after="80"/>
        <w:ind w:firstLine="748"/>
        <w:jc w:val="center"/>
        <w:rPr>
          <w:sz w:val="20"/>
          <w:szCs w:val="20"/>
        </w:rPr>
      </w:pPr>
      <w:r w:rsidRPr="00A3546C">
        <w:rPr>
          <w:sz w:val="20"/>
          <w:szCs w:val="20"/>
        </w:rPr>
        <w:t xml:space="preserve">Šaltinis: </w:t>
      </w:r>
      <w:r>
        <w:rPr>
          <w:sz w:val="20"/>
          <w:szCs w:val="20"/>
        </w:rPr>
        <w:t xml:space="preserve">Kretingos lopšelio-darželio „Pasaka“ duomenys, </w:t>
      </w:r>
      <w:smartTag w:uri="urn:schemas-microsoft-com:office:smarttags" w:element="metricconverter">
        <w:smartTagPr>
          <w:attr w:name="ProductID" w:val="2013 m"/>
        </w:smartTagPr>
        <w:r>
          <w:rPr>
            <w:sz w:val="20"/>
            <w:szCs w:val="20"/>
          </w:rPr>
          <w:t>2013 m</w:t>
        </w:r>
      </w:smartTag>
      <w:r>
        <w:rPr>
          <w:sz w:val="20"/>
          <w:szCs w:val="20"/>
        </w:rPr>
        <w:t>.</w:t>
      </w:r>
    </w:p>
    <w:p w:rsidR="00BA6C78" w:rsidRDefault="00BA6C78" w:rsidP="00BA6C78"/>
    <w:p w:rsidR="00BA6C78" w:rsidRPr="00176798" w:rsidRDefault="00BA6C78" w:rsidP="00BA6C78"/>
    <w:p w:rsidR="00BA6C78" w:rsidRPr="005118C9" w:rsidRDefault="00471AD6" w:rsidP="005118C9">
      <w:pPr>
        <w:pStyle w:val="Antrat2"/>
        <w:jc w:val="center"/>
        <w:rPr>
          <w:rFonts w:ascii="Times New Roman" w:hAnsi="Times New Roman"/>
          <w:i w:val="0"/>
          <w:iCs w:val="0"/>
          <w:sz w:val="24"/>
        </w:rPr>
      </w:pPr>
      <w:bookmarkStart w:id="26" w:name="_Toc377128815"/>
      <w:r w:rsidRPr="005118C9">
        <w:rPr>
          <w:rFonts w:ascii="Times New Roman" w:hAnsi="Times New Roman"/>
          <w:i w:val="0"/>
          <w:iCs w:val="0"/>
          <w:sz w:val="24"/>
        </w:rPr>
        <w:t xml:space="preserve">10.1. </w:t>
      </w:r>
      <w:r w:rsidR="00BA6C78" w:rsidRPr="005118C9">
        <w:rPr>
          <w:rFonts w:ascii="Times New Roman" w:hAnsi="Times New Roman"/>
          <w:i w:val="0"/>
          <w:iCs w:val="0"/>
          <w:sz w:val="24"/>
        </w:rPr>
        <w:t xml:space="preserve"> PLANO KOREGAVIMAS IR PRATĘSIMAS</w:t>
      </w:r>
      <w:bookmarkEnd w:id="26"/>
    </w:p>
    <w:p w:rsidR="00BA6C78" w:rsidRPr="00EA227F" w:rsidRDefault="00BA6C78" w:rsidP="00BA6C78">
      <w:pPr>
        <w:jc w:val="center"/>
      </w:pPr>
    </w:p>
    <w:p w:rsidR="00BA6C78" w:rsidRPr="00EA227F" w:rsidRDefault="00BA6C78" w:rsidP="00BA6C78">
      <w:pPr>
        <w:jc w:val="center"/>
      </w:pPr>
    </w:p>
    <w:p w:rsidR="00BA6C78" w:rsidRPr="00176798" w:rsidRDefault="00BA6C78" w:rsidP="00BA6C78">
      <w:pPr>
        <w:spacing w:line="360" w:lineRule="auto"/>
        <w:ind w:firstLine="748"/>
        <w:jc w:val="both"/>
      </w:pPr>
      <w:r w:rsidRPr="00176798">
        <w:t xml:space="preserve">Strateginio planavimo grupė kiekvienų metų </w:t>
      </w:r>
      <w:r w:rsidR="00471AD6">
        <w:t>sausio mėn.</w:t>
      </w:r>
      <w:r w:rsidRPr="00176798">
        <w:t xml:space="preserve"> koreguoja </w:t>
      </w:r>
      <w:r w:rsidR="008E55A2">
        <w:t>Lopšelio-darželio</w:t>
      </w:r>
      <w:r w:rsidRPr="00176798">
        <w:t xml:space="preserve"> strateginį planą ir teikia stebėsenos grupei, kuri jį tvirtina ir planas yra pratęsiamas.</w:t>
      </w:r>
    </w:p>
    <w:p w:rsidR="00BA6C78" w:rsidRPr="00176798" w:rsidRDefault="00BA6C78" w:rsidP="00BA6C78">
      <w:pPr>
        <w:ind w:firstLine="748"/>
        <w:jc w:val="both"/>
      </w:pPr>
    </w:p>
    <w:p w:rsidR="00BA6C78" w:rsidRPr="00176798" w:rsidRDefault="00BA6C78" w:rsidP="00BA6C78">
      <w:pPr>
        <w:jc w:val="center"/>
      </w:pPr>
      <w:r w:rsidRPr="00176798">
        <w:t>_______________________</w:t>
      </w:r>
    </w:p>
    <w:p w:rsidR="00BA6C78" w:rsidRPr="00176798" w:rsidRDefault="00BA6C78" w:rsidP="00BA6C78">
      <w:pPr>
        <w:spacing w:line="360" w:lineRule="auto"/>
        <w:jc w:val="both"/>
      </w:pPr>
    </w:p>
    <w:p w:rsidR="00BA6C78" w:rsidRPr="00176798" w:rsidRDefault="00BA6C78" w:rsidP="00BA6C78">
      <w:pPr>
        <w:spacing w:line="360" w:lineRule="auto"/>
        <w:jc w:val="both"/>
      </w:pPr>
    </w:p>
    <w:tbl>
      <w:tblPr>
        <w:tblW w:w="0" w:type="auto"/>
        <w:tblLook w:val="00A0" w:firstRow="1" w:lastRow="0" w:firstColumn="1" w:lastColumn="0" w:noHBand="0" w:noVBand="0"/>
      </w:tblPr>
      <w:tblGrid>
        <w:gridCol w:w="5192"/>
        <w:gridCol w:w="4378"/>
      </w:tblGrid>
      <w:tr w:rsidR="00F81169" w:rsidRPr="00777B97" w:rsidTr="002803E6">
        <w:tc>
          <w:tcPr>
            <w:tcW w:w="5192" w:type="dxa"/>
          </w:tcPr>
          <w:p w:rsidR="002803E6" w:rsidRPr="00777B97" w:rsidRDefault="002803E6" w:rsidP="002803E6">
            <w:r w:rsidRPr="00777B97">
              <w:t>PRITARTA</w:t>
            </w:r>
          </w:p>
          <w:p w:rsidR="002803E6" w:rsidRPr="00777B97" w:rsidRDefault="002803E6" w:rsidP="002803E6">
            <w:r w:rsidRPr="00176798">
              <w:t xml:space="preserve">Kretingos </w:t>
            </w:r>
            <w:r>
              <w:t>lopšelio</w:t>
            </w:r>
            <w:r w:rsidRPr="00176798">
              <w:t xml:space="preserve">-darželio „Pasaka“  </w:t>
            </w:r>
            <w:r>
              <w:t xml:space="preserve"> </w:t>
            </w:r>
            <w:r w:rsidRPr="00176798">
              <w:t xml:space="preserve"> </w:t>
            </w:r>
            <w:r w:rsidRPr="00777B97">
              <w:t xml:space="preserve">tarybos </w:t>
            </w:r>
            <w:smartTag w:uri="urn:schemas-microsoft-com:office:smarttags" w:element="metricconverter">
              <w:smartTagPr>
                <w:attr w:name="ProductID" w:val="2014 m"/>
              </w:smartTagPr>
              <w:r w:rsidRPr="00777B97">
                <w:t>2014 m</w:t>
              </w:r>
            </w:smartTag>
            <w:r w:rsidRPr="00777B97">
              <w:t xml:space="preserve">. sausio  </w:t>
            </w:r>
            <w:r>
              <w:t xml:space="preserve">13 </w:t>
            </w:r>
            <w:r w:rsidRPr="00777B97">
              <w:t>d. protokolu Nr.</w:t>
            </w:r>
            <w:r>
              <w:t>V5-1(1)</w:t>
            </w:r>
          </w:p>
          <w:p w:rsidR="00F81169" w:rsidRPr="00777B97" w:rsidRDefault="00F81169" w:rsidP="002803E6"/>
        </w:tc>
        <w:tc>
          <w:tcPr>
            <w:tcW w:w="4378" w:type="dxa"/>
          </w:tcPr>
          <w:p w:rsidR="002803E6" w:rsidRPr="00777B97" w:rsidRDefault="002803E6" w:rsidP="002803E6">
            <w:r w:rsidRPr="00777B97">
              <w:t>PRITARTA</w:t>
            </w:r>
          </w:p>
          <w:p w:rsidR="002803E6" w:rsidRPr="00777B97" w:rsidRDefault="002803E6" w:rsidP="002803E6">
            <w:r w:rsidRPr="00777B97">
              <w:t xml:space="preserve">Kretingos rajono savivaldybės tarybos </w:t>
            </w:r>
            <w:smartTag w:uri="urn:schemas-microsoft-com:office:smarttags" w:element="metricconverter">
              <w:smartTagPr>
                <w:attr w:name="ProductID" w:val="2014 m"/>
              </w:smartTagPr>
              <w:r w:rsidRPr="00777B97">
                <w:t>2014 m</w:t>
              </w:r>
            </w:smartTag>
            <w:r w:rsidRPr="00777B97">
              <w:t>.</w:t>
            </w:r>
            <w:r w:rsidR="00E44793">
              <w:t xml:space="preserve"> sausio 30 </w:t>
            </w:r>
            <w:r w:rsidRPr="00777B97">
              <w:t>d.</w:t>
            </w:r>
          </w:p>
          <w:p w:rsidR="002803E6" w:rsidRPr="00777B97" w:rsidRDefault="002803E6" w:rsidP="002803E6">
            <w:r w:rsidRPr="00777B97">
              <w:t>sprendimu Nr. T2-</w:t>
            </w:r>
            <w:r w:rsidR="00961699">
              <w:t>21</w:t>
            </w:r>
          </w:p>
          <w:p w:rsidR="00F81169" w:rsidRPr="00777B97" w:rsidRDefault="00F81169" w:rsidP="00DD568A"/>
        </w:tc>
      </w:tr>
    </w:tbl>
    <w:p w:rsidR="00937C5F" w:rsidRDefault="00937C5F"/>
    <w:sectPr w:rsidR="00937C5F" w:rsidSect="00BA6C78">
      <w:pgSz w:w="11906" w:h="16838"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0F4" w:rsidRDefault="00CE30F4">
      <w:r>
        <w:separator/>
      </w:r>
    </w:p>
  </w:endnote>
  <w:endnote w:type="continuationSeparator" w:id="0">
    <w:p w:rsidR="00CE30F4" w:rsidRDefault="00CE3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17" w:rsidRDefault="00FC4117" w:rsidP="00BA6C78">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FC4117" w:rsidRDefault="00FC4117">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17" w:rsidRDefault="00FC4117" w:rsidP="00BA6C78">
    <w:pPr>
      <w:pStyle w:val="Porat"/>
      <w:framePr w:wrap="around" w:vAnchor="text" w:hAnchor="margin" w:xAlign="center" w:y="1"/>
      <w:rPr>
        <w:rStyle w:val="Puslapionumeris"/>
      </w:rPr>
    </w:pPr>
  </w:p>
  <w:p w:rsidR="00FC4117" w:rsidRDefault="00FC411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0F4" w:rsidRDefault="00CE30F4">
      <w:r>
        <w:separator/>
      </w:r>
    </w:p>
  </w:footnote>
  <w:footnote w:type="continuationSeparator" w:id="0">
    <w:p w:rsidR="00CE30F4" w:rsidRDefault="00CE3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17" w:rsidRDefault="00FC4117" w:rsidP="00BA6C78">
    <w:pPr>
      <w:pStyle w:val="Antrats"/>
      <w:jc w:val="center"/>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DE7A46">
      <w:rPr>
        <w:rStyle w:val="Puslapionumeris"/>
        <w:noProof/>
      </w:rPr>
      <w:t>25</w:t>
    </w:r>
    <w:r>
      <w:rPr>
        <w:rStyle w:val="Puslapionumeris"/>
      </w:rPr>
      <w:fldChar w:fldCharType="end"/>
    </w:r>
  </w:p>
  <w:p w:rsidR="00A31634" w:rsidRDefault="00A31634" w:rsidP="00BA6C78">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51FCE"/>
    <w:multiLevelType w:val="hybridMultilevel"/>
    <w:tmpl w:val="C3A4EB4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nsid w:val="0CFA796D"/>
    <w:multiLevelType w:val="hybridMultilevel"/>
    <w:tmpl w:val="D86A0A0A"/>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nsid w:val="10023CD2"/>
    <w:multiLevelType w:val="hybridMultilevel"/>
    <w:tmpl w:val="9E76ABF4"/>
    <w:lvl w:ilvl="0" w:tplc="8314FB90">
      <w:start w:val="1"/>
      <w:numFmt w:val="decimal"/>
      <w:lvlText w:val="%1."/>
      <w:lvlJc w:val="left"/>
      <w:pPr>
        <w:tabs>
          <w:tab w:val="num" w:pos="1604"/>
        </w:tabs>
        <w:ind w:left="1604" w:hanging="360"/>
      </w:pPr>
      <w:rPr>
        <w:rFonts w:hint="default"/>
      </w:rPr>
    </w:lvl>
    <w:lvl w:ilvl="1" w:tplc="4D32DF7C">
      <w:start w:val="1999"/>
      <w:numFmt w:val="bullet"/>
      <w:lvlText w:val="-"/>
      <w:lvlJc w:val="left"/>
      <w:pPr>
        <w:tabs>
          <w:tab w:val="num" w:pos="2324"/>
        </w:tabs>
        <w:ind w:left="2324" w:hanging="360"/>
      </w:pPr>
      <w:rPr>
        <w:rFonts w:ascii="Times New Roman" w:eastAsia="Times New Roman" w:hAnsi="Times New Roman" w:cs="Times New Roman" w:hint="default"/>
      </w:rPr>
    </w:lvl>
    <w:lvl w:ilvl="2" w:tplc="0427001B" w:tentative="1">
      <w:start w:val="1"/>
      <w:numFmt w:val="lowerRoman"/>
      <w:lvlText w:val="%3."/>
      <w:lvlJc w:val="right"/>
      <w:pPr>
        <w:tabs>
          <w:tab w:val="num" w:pos="3044"/>
        </w:tabs>
        <w:ind w:left="3044" w:hanging="180"/>
      </w:pPr>
    </w:lvl>
    <w:lvl w:ilvl="3" w:tplc="0427000F" w:tentative="1">
      <w:start w:val="1"/>
      <w:numFmt w:val="decimal"/>
      <w:lvlText w:val="%4."/>
      <w:lvlJc w:val="left"/>
      <w:pPr>
        <w:tabs>
          <w:tab w:val="num" w:pos="3764"/>
        </w:tabs>
        <w:ind w:left="3764" w:hanging="360"/>
      </w:pPr>
    </w:lvl>
    <w:lvl w:ilvl="4" w:tplc="04270019" w:tentative="1">
      <w:start w:val="1"/>
      <w:numFmt w:val="lowerLetter"/>
      <w:lvlText w:val="%5."/>
      <w:lvlJc w:val="left"/>
      <w:pPr>
        <w:tabs>
          <w:tab w:val="num" w:pos="4484"/>
        </w:tabs>
        <w:ind w:left="4484" w:hanging="360"/>
      </w:pPr>
    </w:lvl>
    <w:lvl w:ilvl="5" w:tplc="0427001B" w:tentative="1">
      <w:start w:val="1"/>
      <w:numFmt w:val="lowerRoman"/>
      <w:lvlText w:val="%6."/>
      <w:lvlJc w:val="right"/>
      <w:pPr>
        <w:tabs>
          <w:tab w:val="num" w:pos="5204"/>
        </w:tabs>
        <w:ind w:left="5204" w:hanging="180"/>
      </w:pPr>
    </w:lvl>
    <w:lvl w:ilvl="6" w:tplc="0427000F" w:tentative="1">
      <w:start w:val="1"/>
      <w:numFmt w:val="decimal"/>
      <w:lvlText w:val="%7."/>
      <w:lvlJc w:val="left"/>
      <w:pPr>
        <w:tabs>
          <w:tab w:val="num" w:pos="5924"/>
        </w:tabs>
        <w:ind w:left="5924" w:hanging="360"/>
      </w:pPr>
    </w:lvl>
    <w:lvl w:ilvl="7" w:tplc="04270019" w:tentative="1">
      <w:start w:val="1"/>
      <w:numFmt w:val="lowerLetter"/>
      <w:lvlText w:val="%8."/>
      <w:lvlJc w:val="left"/>
      <w:pPr>
        <w:tabs>
          <w:tab w:val="num" w:pos="6644"/>
        </w:tabs>
        <w:ind w:left="6644" w:hanging="360"/>
      </w:pPr>
    </w:lvl>
    <w:lvl w:ilvl="8" w:tplc="0427001B" w:tentative="1">
      <w:start w:val="1"/>
      <w:numFmt w:val="lowerRoman"/>
      <w:lvlText w:val="%9."/>
      <w:lvlJc w:val="right"/>
      <w:pPr>
        <w:tabs>
          <w:tab w:val="num" w:pos="7364"/>
        </w:tabs>
        <w:ind w:left="7364" w:hanging="180"/>
      </w:pPr>
    </w:lvl>
  </w:abstractNum>
  <w:abstractNum w:abstractNumId="3">
    <w:nsid w:val="110A5D52"/>
    <w:multiLevelType w:val="hybridMultilevel"/>
    <w:tmpl w:val="B0C4F18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nsid w:val="11133C0A"/>
    <w:multiLevelType w:val="hybridMultilevel"/>
    <w:tmpl w:val="437EBF3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nsid w:val="11F34132"/>
    <w:multiLevelType w:val="hybridMultilevel"/>
    <w:tmpl w:val="C678688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E473A5E"/>
    <w:multiLevelType w:val="multilevel"/>
    <w:tmpl w:val="1F44B89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208B3DA3"/>
    <w:multiLevelType w:val="hybridMultilevel"/>
    <w:tmpl w:val="942270AE"/>
    <w:lvl w:ilvl="0" w:tplc="04270001">
      <w:start w:val="1"/>
      <w:numFmt w:val="bullet"/>
      <w:lvlText w:val=""/>
      <w:lvlJc w:val="left"/>
      <w:pPr>
        <w:tabs>
          <w:tab w:val="num" w:pos="2010"/>
        </w:tabs>
        <w:ind w:left="2010" w:hanging="360"/>
      </w:pPr>
      <w:rPr>
        <w:rFonts w:ascii="Symbol" w:hAnsi="Symbol" w:hint="default"/>
      </w:rPr>
    </w:lvl>
    <w:lvl w:ilvl="1" w:tplc="04270003" w:tentative="1">
      <w:start w:val="1"/>
      <w:numFmt w:val="bullet"/>
      <w:lvlText w:val="o"/>
      <w:lvlJc w:val="left"/>
      <w:pPr>
        <w:tabs>
          <w:tab w:val="num" w:pos="2730"/>
        </w:tabs>
        <w:ind w:left="2730" w:hanging="360"/>
      </w:pPr>
      <w:rPr>
        <w:rFonts w:ascii="Courier New" w:hAnsi="Courier New" w:cs="Courier New" w:hint="default"/>
      </w:rPr>
    </w:lvl>
    <w:lvl w:ilvl="2" w:tplc="04270005" w:tentative="1">
      <w:start w:val="1"/>
      <w:numFmt w:val="bullet"/>
      <w:lvlText w:val=""/>
      <w:lvlJc w:val="left"/>
      <w:pPr>
        <w:tabs>
          <w:tab w:val="num" w:pos="3450"/>
        </w:tabs>
        <w:ind w:left="3450" w:hanging="360"/>
      </w:pPr>
      <w:rPr>
        <w:rFonts w:ascii="Wingdings" w:hAnsi="Wingdings" w:hint="default"/>
      </w:rPr>
    </w:lvl>
    <w:lvl w:ilvl="3" w:tplc="04270001" w:tentative="1">
      <w:start w:val="1"/>
      <w:numFmt w:val="bullet"/>
      <w:lvlText w:val=""/>
      <w:lvlJc w:val="left"/>
      <w:pPr>
        <w:tabs>
          <w:tab w:val="num" w:pos="4170"/>
        </w:tabs>
        <w:ind w:left="4170" w:hanging="360"/>
      </w:pPr>
      <w:rPr>
        <w:rFonts w:ascii="Symbol" w:hAnsi="Symbol" w:hint="default"/>
      </w:rPr>
    </w:lvl>
    <w:lvl w:ilvl="4" w:tplc="04270003" w:tentative="1">
      <w:start w:val="1"/>
      <w:numFmt w:val="bullet"/>
      <w:lvlText w:val="o"/>
      <w:lvlJc w:val="left"/>
      <w:pPr>
        <w:tabs>
          <w:tab w:val="num" w:pos="4890"/>
        </w:tabs>
        <w:ind w:left="4890" w:hanging="360"/>
      </w:pPr>
      <w:rPr>
        <w:rFonts w:ascii="Courier New" w:hAnsi="Courier New" w:cs="Courier New" w:hint="default"/>
      </w:rPr>
    </w:lvl>
    <w:lvl w:ilvl="5" w:tplc="04270005" w:tentative="1">
      <w:start w:val="1"/>
      <w:numFmt w:val="bullet"/>
      <w:lvlText w:val=""/>
      <w:lvlJc w:val="left"/>
      <w:pPr>
        <w:tabs>
          <w:tab w:val="num" w:pos="5610"/>
        </w:tabs>
        <w:ind w:left="5610" w:hanging="360"/>
      </w:pPr>
      <w:rPr>
        <w:rFonts w:ascii="Wingdings" w:hAnsi="Wingdings" w:hint="default"/>
      </w:rPr>
    </w:lvl>
    <w:lvl w:ilvl="6" w:tplc="04270001" w:tentative="1">
      <w:start w:val="1"/>
      <w:numFmt w:val="bullet"/>
      <w:lvlText w:val=""/>
      <w:lvlJc w:val="left"/>
      <w:pPr>
        <w:tabs>
          <w:tab w:val="num" w:pos="6330"/>
        </w:tabs>
        <w:ind w:left="6330" w:hanging="360"/>
      </w:pPr>
      <w:rPr>
        <w:rFonts w:ascii="Symbol" w:hAnsi="Symbol" w:hint="default"/>
      </w:rPr>
    </w:lvl>
    <w:lvl w:ilvl="7" w:tplc="04270003" w:tentative="1">
      <w:start w:val="1"/>
      <w:numFmt w:val="bullet"/>
      <w:lvlText w:val="o"/>
      <w:lvlJc w:val="left"/>
      <w:pPr>
        <w:tabs>
          <w:tab w:val="num" w:pos="7050"/>
        </w:tabs>
        <w:ind w:left="7050" w:hanging="360"/>
      </w:pPr>
      <w:rPr>
        <w:rFonts w:ascii="Courier New" w:hAnsi="Courier New" w:cs="Courier New" w:hint="default"/>
      </w:rPr>
    </w:lvl>
    <w:lvl w:ilvl="8" w:tplc="04270005" w:tentative="1">
      <w:start w:val="1"/>
      <w:numFmt w:val="bullet"/>
      <w:lvlText w:val=""/>
      <w:lvlJc w:val="left"/>
      <w:pPr>
        <w:tabs>
          <w:tab w:val="num" w:pos="7770"/>
        </w:tabs>
        <w:ind w:left="7770" w:hanging="360"/>
      </w:pPr>
      <w:rPr>
        <w:rFonts w:ascii="Wingdings" w:hAnsi="Wingdings" w:hint="default"/>
      </w:rPr>
    </w:lvl>
  </w:abstractNum>
  <w:abstractNum w:abstractNumId="8">
    <w:nsid w:val="219F0A9E"/>
    <w:multiLevelType w:val="hybridMultilevel"/>
    <w:tmpl w:val="00D41BC4"/>
    <w:lvl w:ilvl="0" w:tplc="04270001">
      <w:start w:val="1"/>
      <w:numFmt w:val="bullet"/>
      <w:lvlText w:val=""/>
      <w:lvlJc w:val="left"/>
      <w:pPr>
        <w:tabs>
          <w:tab w:val="num" w:pos="2029"/>
        </w:tabs>
        <w:ind w:left="2029" w:hanging="360"/>
      </w:pPr>
      <w:rPr>
        <w:rFonts w:ascii="Symbol" w:hAnsi="Symbol" w:hint="default"/>
      </w:rPr>
    </w:lvl>
    <w:lvl w:ilvl="1" w:tplc="04270003" w:tentative="1">
      <w:start w:val="1"/>
      <w:numFmt w:val="bullet"/>
      <w:lvlText w:val="o"/>
      <w:lvlJc w:val="left"/>
      <w:pPr>
        <w:tabs>
          <w:tab w:val="num" w:pos="2749"/>
        </w:tabs>
        <w:ind w:left="2749" w:hanging="360"/>
      </w:pPr>
      <w:rPr>
        <w:rFonts w:ascii="Courier New" w:hAnsi="Courier New" w:cs="Courier New" w:hint="default"/>
      </w:rPr>
    </w:lvl>
    <w:lvl w:ilvl="2" w:tplc="04270005" w:tentative="1">
      <w:start w:val="1"/>
      <w:numFmt w:val="bullet"/>
      <w:lvlText w:val=""/>
      <w:lvlJc w:val="left"/>
      <w:pPr>
        <w:tabs>
          <w:tab w:val="num" w:pos="3469"/>
        </w:tabs>
        <w:ind w:left="3469" w:hanging="360"/>
      </w:pPr>
      <w:rPr>
        <w:rFonts w:ascii="Wingdings" w:hAnsi="Wingdings" w:hint="default"/>
      </w:rPr>
    </w:lvl>
    <w:lvl w:ilvl="3" w:tplc="04270001" w:tentative="1">
      <w:start w:val="1"/>
      <w:numFmt w:val="bullet"/>
      <w:lvlText w:val=""/>
      <w:lvlJc w:val="left"/>
      <w:pPr>
        <w:tabs>
          <w:tab w:val="num" w:pos="4189"/>
        </w:tabs>
        <w:ind w:left="4189" w:hanging="360"/>
      </w:pPr>
      <w:rPr>
        <w:rFonts w:ascii="Symbol" w:hAnsi="Symbol" w:hint="default"/>
      </w:rPr>
    </w:lvl>
    <w:lvl w:ilvl="4" w:tplc="04270003" w:tentative="1">
      <w:start w:val="1"/>
      <w:numFmt w:val="bullet"/>
      <w:lvlText w:val="o"/>
      <w:lvlJc w:val="left"/>
      <w:pPr>
        <w:tabs>
          <w:tab w:val="num" w:pos="4909"/>
        </w:tabs>
        <w:ind w:left="4909" w:hanging="360"/>
      </w:pPr>
      <w:rPr>
        <w:rFonts w:ascii="Courier New" w:hAnsi="Courier New" w:cs="Courier New" w:hint="default"/>
      </w:rPr>
    </w:lvl>
    <w:lvl w:ilvl="5" w:tplc="04270005" w:tentative="1">
      <w:start w:val="1"/>
      <w:numFmt w:val="bullet"/>
      <w:lvlText w:val=""/>
      <w:lvlJc w:val="left"/>
      <w:pPr>
        <w:tabs>
          <w:tab w:val="num" w:pos="5629"/>
        </w:tabs>
        <w:ind w:left="5629" w:hanging="360"/>
      </w:pPr>
      <w:rPr>
        <w:rFonts w:ascii="Wingdings" w:hAnsi="Wingdings" w:hint="default"/>
      </w:rPr>
    </w:lvl>
    <w:lvl w:ilvl="6" w:tplc="04270001" w:tentative="1">
      <w:start w:val="1"/>
      <w:numFmt w:val="bullet"/>
      <w:lvlText w:val=""/>
      <w:lvlJc w:val="left"/>
      <w:pPr>
        <w:tabs>
          <w:tab w:val="num" w:pos="6349"/>
        </w:tabs>
        <w:ind w:left="6349" w:hanging="360"/>
      </w:pPr>
      <w:rPr>
        <w:rFonts w:ascii="Symbol" w:hAnsi="Symbol" w:hint="default"/>
      </w:rPr>
    </w:lvl>
    <w:lvl w:ilvl="7" w:tplc="04270003" w:tentative="1">
      <w:start w:val="1"/>
      <w:numFmt w:val="bullet"/>
      <w:lvlText w:val="o"/>
      <w:lvlJc w:val="left"/>
      <w:pPr>
        <w:tabs>
          <w:tab w:val="num" w:pos="7069"/>
        </w:tabs>
        <w:ind w:left="7069" w:hanging="360"/>
      </w:pPr>
      <w:rPr>
        <w:rFonts w:ascii="Courier New" w:hAnsi="Courier New" w:cs="Courier New" w:hint="default"/>
      </w:rPr>
    </w:lvl>
    <w:lvl w:ilvl="8" w:tplc="04270005" w:tentative="1">
      <w:start w:val="1"/>
      <w:numFmt w:val="bullet"/>
      <w:lvlText w:val=""/>
      <w:lvlJc w:val="left"/>
      <w:pPr>
        <w:tabs>
          <w:tab w:val="num" w:pos="7789"/>
        </w:tabs>
        <w:ind w:left="7789" w:hanging="360"/>
      </w:pPr>
      <w:rPr>
        <w:rFonts w:ascii="Wingdings" w:hAnsi="Wingdings" w:hint="default"/>
      </w:rPr>
    </w:lvl>
  </w:abstractNum>
  <w:abstractNum w:abstractNumId="9">
    <w:nsid w:val="2DEF63F6"/>
    <w:multiLevelType w:val="hybridMultilevel"/>
    <w:tmpl w:val="D59C4F7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nsid w:val="36D84188"/>
    <w:multiLevelType w:val="hybridMultilevel"/>
    <w:tmpl w:val="8466D8D0"/>
    <w:lvl w:ilvl="0" w:tplc="04270001">
      <w:start w:val="1"/>
      <w:numFmt w:val="bullet"/>
      <w:lvlText w:val=""/>
      <w:lvlJc w:val="left"/>
      <w:pPr>
        <w:tabs>
          <w:tab w:val="num" w:pos="1077"/>
        </w:tabs>
        <w:ind w:left="1077" w:hanging="360"/>
      </w:pPr>
      <w:rPr>
        <w:rFonts w:ascii="Symbol" w:hAnsi="Symbol" w:hint="default"/>
      </w:rPr>
    </w:lvl>
    <w:lvl w:ilvl="1" w:tplc="04270003" w:tentative="1">
      <w:start w:val="1"/>
      <w:numFmt w:val="bullet"/>
      <w:lvlText w:val="o"/>
      <w:lvlJc w:val="left"/>
      <w:pPr>
        <w:tabs>
          <w:tab w:val="num" w:pos="1797"/>
        </w:tabs>
        <w:ind w:left="1797" w:hanging="360"/>
      </w:pPr>
      <w:rPr>
        <w:rFonts w:ascii="Courier New" w:hAnsi="Courier New" w:cs="Courier New" w:hint="default"/>
      </w:rPr>
    </w:lvl>
    <w:lvl w:ilvl="2" w:tplc="04270005" w:tentative="1">
      <w:start w:val="1"/>
      <w:numFmt w:val="bullet"/>
      <w:lvlText w:val=""/>
      <w:lvlJc w:val="left"/>
      <w:pPr>
        <w:tabs>
          <w:tab w:val="num" w:pos="2517"/>
        </w:tabs>
        <w:ind w:left="2517" w:hanging="360"/>
      </w:pPr>
      <w:rPr>
        <w:rFonts w:ascii="Wingdings" w:hAnsi="Wingdings" w:hint="default"/>
      </w:rPr>
    </w:lvl>
    <w:lvl w:ilvl="3" w:tplc="04270001" w:tentative="1">
      <w:start w:val="1"/>
      <w:numFmt w:val="bullet"/>
      <w:lvlText w:val=""/>
      <w:lvlJc w:val="left"/>
      <w:pPr>
        <w:tabs>
          <w:tab w:val="num" w:pos="3237"/>
        </w:tabs>
        <w:ind w:left="3237" w:hanging="360"/>
      </w:pPr>
      <w:rPr>
        <w:rFonts w:ascii="Symbol" w:hAnsi="Symbol" w:hint="default"/>
      </w:rPr>
    </w:lvl>
    <w:lvl w:ilvl="4" w:tplc="04270003" w:tentative="1">
      <w:start w:val="1"/>
      <w:numFmt w:val="bullet"/>
      <w:lvlText w:val="o"/>
      <w:lvlJc w:val="left"/>
      <w:pPr>
        <w:tabs>
          <w:tab w:val="num" w:pos="3957"/>
        </w:tabs>
        <w:ind w:left="3957" w:hanging="360"/>
      </w:pPr>
      <w:rPr>
        <w:rFonts w:ascii="Courier New" w:hAnsi="Courier New" w:cs="Courier New" w:hint="default"/>
      </w:rPr>
    </w:lvl>
    <w:lvl w:ilvl="5" w:tplc="04270005" w:tentative="1">
      <w:start w:val="1"/>
      <w:numFmt w:val="bullet"/>
      <w:lvlText w:val=""/>
      <w:lvlJc w:val="left"/>
      <w:pPr>
        <w:tabs>
          <w:tab w:val="num" w:pos="4677"/>
        </w:tabs>
        <w:ind w:left="4677" w:hanging="360"/>
      </w:pPr>
      <w:rPr>
        <w:rFonts w:ascii="Wingdings" w:hAnsi="Wingdings" w:hint="default"/>
      </w:rPr>
    </w:lvl>
    <w:lvl w:ilvl="6" w:tplc="04270001" w:tentative="1">
      <w:start w:val="1"/>
      <w:numFmt w:val="bullet"/>
      <w:lvlText w:val=""/>
      <w:lvlJc w:val="left"/>
      <w:pPr>
        <w:tabs>
          <w:tab w:val="num" w:pos="5397"/>
        </w:tabs>
        <w:ind w:left="5397" w:hanging="360"/>
      </w:pPr>
      <w:rPr>
        <w:rFonts w:ascii="Symbol" w:hAnsi="Symbol" w:hint="default"/>
      </w:rPr>
    </w:lvl>
    <w:lvl w:ilvl="7" w:tplc="04270003" w:tentative="1">
      <w:start w:val="1"/>
      <w:numFmt w:val="bullet"/>
      <w:lvlText w:val="o"/>
      <w:lvlJc w:val="left"/>
      <w:pPr>
        <w:tabs>
          <w:tab w:val="num" w:pos="6117"/>
        </w:tabs>
        <w:ind w:left="6117" w:hanging="360"/>
      </w:pPr>
      <w:rPr>
        <w:rFonts w:ascii="Courier New" w:hAnsi="Courier New" w:cs="Courier New" w:hint="default"/>
      </w:rPr>
    </w:lvl>
    <w:lvl w:ilvl="8" w:tplc="04270005" w:tentative="1">
      <w:start w:val="1"/>
      <w:numFmt w:val="bullet"/>
      <w:lvlText w:val=""/>
      <w:lvlJc w:val="left"/>
      <w:pPr>
        <w:tabs>
          <w:tab w:val="num" w:pos="6837"/>
        </w:tabs>
        <w:ind w:left="6837" w:hanging="360"/>
      </w:pPr>
      <w:rPr>
        <w:rFonts w:ascii="Wingdings" w:hAnsi="Wingdings" w:hint="default"/>
      </w:rPr>
    </w:lvl>
  </w:abstractNum>
  <w:abstractNum w:abstractNumId="11">
    <w:nsid w:val="385264B5"/>
    <w:multiLevelType w:val="hybridMultilevel"/>
    <w:tmpl w:val="78245EC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nsid w:val="39D978C2"/>
    <w:multiLevelType w:val="hybridMultilevel"/>
    <w:tmpl w:val="9E2215F2"/>
    <w:lvl w:ilvl="0" w:tplc="5262132E">
      <w:start w:val="3"/>
      <w:numFmt w:val="upperRoman"/>
      <w:lvlText w:val="%1."/>
      <w:lvlJc w:val="left"/>
      <w:pPr>
        <w:tabs>
          <w:tab w:val="num" w:pos="1080"/>
        </w:tabs>
        <w:ind w:left="1080" w:hanging="720"/>
      </w:pPr>
      <w:rPr>
        <w:rFonts w:hint="default"/>
      </w:rPr>
    </w:lvl>
    <w:lvl w:ilvl="1" w:tplc="4E3CE3AC">
      <w:numFmt w:val="none"/>
      <w:lvlText w:val=""/>
      <w:lvlJc w:val="left"/>
      <w:pPr>
        <w:tabs>
          <w:tab w:val="num" w:pos="360"/>
        </w:tabs>
      </w:pPr>
    </w:lvl>
    <w:lvl w:ilvl="2" w:tplc="DF88DF58">
      <w:numFmt w:val="none"/>
      <w:lvlText w:val=""/>
      <w:lvlJc w:val="left"/>
      <w:pPr>
        <w:tabs>
          <w:tab w:val="num" w:pos="360"/>
        </w:tabs>
      </w:pPr>
    </w:lvl>
    <w:lvl w:ilvl="3" w:tplc="C7FCB66E">
      <w:numFmt w:val="none"/>
      <w:lvlText w:val=""/>
      <w:lvlJc w:val="left"/>
      <w:pPr>
        <w:tabs>
          <w:tab w:val="num" w:pos="360"/>
        </w:tabs>
      </w:pPr>
    </w:lvl>
    <w:lvl w:ilvl="4" w:tplc="2B141AEA">
      <w:numFmt w:val="none"/>
      <w:lvlText w:val=""/>
      <w:lvlJc w:val="left"/>
      <w:pPr>
        <w:tabs>
          <w:tab w:val="num" w:pos="360"/>
        </w:tabs>
      </w:pPr>
    </w:lvl>
    <w:lvl w:ilvl="5" w:tplc="E3B65FE8">
      <w:numFmt w:val="none"/>
      <w:lvlText w:val=""/>
      <w:lvlJc w:val="left"/>
      <w:pPr>
        <w:tabs>
          <w:tab w:val="num" w:pos="360"/>
        </w:tabs>
      </w:pPr>
    </w:lvl>
    <w:lvl w:ilvl="6" w:tplc="9F2A9564">
      <w:numFmt w:val="none"/>
      <w:lvlText w:val=""/>
      <w:lvlJc w:val="left"/>
      <w:pPr>
        <w:tabs>
          <w:tab w:val="num" w:pos="360"/>
        </w:tabs>
      </w:pPr>
    </w:lvl>
    <w:lvl w:ilvl="7" w:tplc="B9EE94CC">
      <w:numFmt w:val="none"/>
      <w:lvlText w:val=""/>
      <w:lvlJc w:val="left"/>
      <w:pPr>
        <w:tabs>
          <w:tab w:val="num" w:pos="360"/>
        </w:tabs>
      </w:pPr>
    </w:lvl>
    <w:lvl w:ilvl="8" w:tplc="E7A8A420">
      <w:numFmt w:val="none"/>
      <w:lvlText w:val=""/>
      <w:lvlJc w:val="left"/>
      <w:pPr>
        <w:tabs>
          <w:tab w:val="num" w:pos="360"/>
        </w:tabs>
      </w:pPr>
    </w:lvl>
  </w:abstractNum>
  <w:abstractNum w:abstractNumId="13">
    <w:nsid w:val="418B3406"/>
    <w:multiLevelType w:val="hybridMultilevel"/>
    <w:tmpl w:val="1946D66E"/>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4">
    <w:nsid w:val="418F46E8"/>
    <w:multiLevelType w:val="hybridMultilevel"/>
    <w:tmpl w:val="FFFAAEC8"/>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5">
    <w:nsid w:val="49FC7E2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nsid w:val="4A46124B"/>
    <w:multiLevelType w:val="hybridMultilevel"/>
    <w:tmpl w:val="EEFAB224"/>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7">
    <w:nsid w:val="5B1C087A"/>
    <w:multiLevelType w:val="hybridMultilevel"/>
    <w:tmpl w:val="CE0E63E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nsid w:val="5C2C5050"/>
    <w:multiLevelType w:val="multilevel"/>
    <w:tmpl w:val="B1BCF1A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00"/>
        </w:tabs>
        <w:ind w:left="700" w:hanging="36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19">
    <w:nsid w:val="60E625F8"/>
    <w:multiLevelType w:val="multilevel"/>
    <w:tmpl w:val="C44E7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32B246F"/>
    <w:multiLevelType w:val="hybridMultilevel"/>
    <w:tmpl w:val="E61A03B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1">
    <w:nsid w:val="6B365559"/>
    <w:multiLevelType w:val="hybridMultilevel"/>
    <w:tmpl w:val="010A3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B893BAE"/>
    <w:multiLevelType w:val="hybridMultilevel"/>
    <w:tmpl w:val="8D5ECCC2"/>
    <w:lvl w:ilvl="0" w:tplc="04270001">
      <w:start w:val="1"/>
      <w:numFmt w:val="bullet"/>
      <w:lvlText w:val=""/>
      <w:lvlJc w:val="left"/>
      <w:pPr>
        <w:tabs>
          <w:tab w:val="num" w:pos="1094"/>
        </w:tabs>
        <w:ind w:left="1094" w:hanging="360"/>
      </w:pPr>
      <w:rPr>
        <w:rFonts w:ascii="Symbol" w:hAnsi="Symbol" w:hint="default"/>
      </w:rPr>
    </w:lvl>
    <w:lvl w:ilvl="1" w:tplc="04270003" w:tentative="1">
      <w:start w:val="1"/>
      <w:numFmt w:val="bullet"/>
      <w:lvlText w:val="o"/>
      <w:lvlJc w:val="left"/>
      <w:pPr>
        <w:tabs>
          <w:tab w:val="num" w:pos="1814"/>
        </w:tabs>
        <w:ind w:left="1814" w:hanging="360"/>
      </w:pPr>
      <w:rPr>
        <w:rFonts w:ascii="Courier New" w:hAnsi="Courier New" w:cs="Courier New" w:hint="default"/>
      </w:rPr>
    </w:lvl>
    <w:lvl w:ilvl="2" w:tplc="04270005" w:tentative="1">
      <w:start w:val="1"/>
      <w:numFmt w:val="bullet"/>
      <w:lvlText w:val=""/>
      <w:lvlJc w:val="left"/>
      <w:pPr>
        <w:tabs>
          <w:tab w:val="num" w:pos="2534"/>
        </w:tabs>
        <w:ind w:left="2534" w:hanging="360"/>
      </w:pPr>
      <w:rPr>
        <w:rFonts w:ascii="Wingdings" w:hAnsi="Wingdings" w:hint="default"/>
      </w:rPr>
    </w:lvl>
    <w:lvl w:ilvl="3" w:tplc="04270001" w:tentative="1">
      <w:start w:val="1"/>
      <w:numFmt w:val="bullet"/>
      <w:lvlText w:val=""/>
      <w:lvlJc w:val="left"/>
      <w:pPr>
        <w:tabs>
          <w:tab w:val="num" w:pos="3254"/>
        </w:tabs>
        <w:ind w:left="3254" w:hanging="360"/>
      </w:pPr>
      <w:rPr>
        <w:rFonts w:ascii="Symbol" w:hAnsi="Symbol" w:hint="default"/>
      </w:rPr>
    </w:lvl>
    <w:lvl w:ilvl="4" w:tplc="04270003" w:tentative="1">
      <w:start w:val="1"/>
      <w:numFmt w:val="bullet"/>
      <w:lvlText w:val="o"/>
      <w:lvlJc w:val="left"/>
      <w:pPr>
        <w:tabs>
          <w:tab w:val="num" w:pos="3974"/>
        </w:tabs>
        <w:ind w:left="3974" w:hanging="360"/>
      </w:pPr>
      <w:rPr>
        <w:rFonts w:ascii="Courier New" w:hAnsi="Courier New" w:cs="Courier New" w:hint="default"/>
      </w:rPr>
    </w:lvl>
    <w:lvl w:ilvl="5" w:tplc="04270005" w:tentative="1">
      <w:start w:val="1"/>
      <w:numFmt w:val="bullet"/>
      <w:lvlText w:val=""/>
      <w:lvlJc w:val="left"/>
      <w:pPr>
        <w:tabs>
          <w:tab w:val="num" w:pos="4694"/>
        </w:tabs>
        <w:ind w:left="4694" w:hanging="360"/>
      </w:pPr>
      <w:rPr>
        <w:rFonts w:ascii="Wingdings" w:hAnsi="Wingdings" w:hint="default"/>
      </w:rPr>
    </w:lvl>
    <w:lvl w:ilvl="6" w:tplc="04270001" w:tentative="1">
      <w:start w:val="1"/>
      <w:numFmt w:val="bullet"/>
      <w:lvlText w:val=""/>
      <w:lvlJc w:val="left"/>
      <w:pPr>
        <w:tabs>
          <w:tab w:val="num" w:pos="5414"/>
        </w:tabs>
        <w:ind w:left="5414" w:hanging="360"/>
      </w:pPr>
      <w:rPr>
        <w:rFonts w:ascii="Symbol" w:hAnsi="Symbol" w:hint="default"/>
      </w:rPr>
    </w:lvl>
    <w:lvl w:ilvl="7" w:tplc="04270003" w:tentative="1">
      <w:start w:val="1"/>
      <w:numFmt w:val="bullet"/>
      <w:lvlText w:val="o"/>
      <w:lvlJc w:val="left"/>
      <w:pPr>
        <w:tabs>
          <w:tab w:val="num" w:pos="6134"/>
        </w:tabs>
        <w:ind w:left="6134" w:hanging="360"/>
      </w:pPr>
      <w:rPr>
        <w:rFonts w:ascii="Courier New" w:hAnsi="Courier New" w:cs="Courier New" w:hint="default"/>
      </w:rPr>
    </w:lvl>
    <w:lvl w:ilvl="8" w:tplc="04270005" w:tentative="1">
      <w:start w:val="1"/>
      <w:numFmt w:val="bullet"/>
      <w:lvlText w:val=""/>
      <w:lvlJc w:val="left"/>
      <w:pPr>
        <w:tabs>
          <w:tab w:val="num" w:pos="6854"/>
        </w:tabs>
        <w:ind w:left="6854" w:hanging="360"/>
      </w:pPr>
      <w:rPr>
        <w:rFonts w:ascii="Wingdings" w:hAnsi="Wingdings" w:hint="default"/>
      </w:rPr>
    </w:lvl>
  </w:abstractNum>
  <w:abstractNum w:abstractNumId="23">
    <w:nsid w:val="7D1A275F"/>
    <w:multiLevelType w:val="hybridMultilevel"/>
    <w:tmpl w:val="778CDA0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nsid w:val="7FB812FE"/>
    <w:multiLevelType w:val="multilevel"/>
    <w:tmpl w:val="84BCA26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20"/>
  </w:num>
  <w:num w:numId="3">
    <w:abstractNumId w:val="2"/>
  </w:num>
  <w:num w:numId="4">
    <w:abstractNumId w:val="8"/>
  </w:num>
  <w:num w:numId="5">
    <w:abstractNumId w:val="7"/>
  </w:num>
  <w:num w:numId="6">
    <w:abstractNumId w:val="0"/>
  </w:num>
  <w:num w:numId="7">
    <w:abstractNumId w:val="13"/>
  </w:num>
  <w:num w:numId="8">
    <w:abstractNumId w:val="21"/>
  </w:num>
  <w:num w:numId="9">
    <w:abstractNumId w:val="14"/>
  </w:num>
  <w:num w:numId="10">
    <w:abstractNumId w:val="22"/>
  </w:num>
  <w:num w:numId="11">
    <w:abstractNumId w:val="17"/>
  </w:num>
  <w:num w:numId="12">
    <w:abstractNumId w:val="10"/>
  </w:num>
  <w:num w:numId="13">
    <w:abstractNumId w:val="4"/>
  </w:num>
  <w:num w:numId="14">
    <w:abstractNumId w:val="16"/>
  </w:num>
  <w:num w:numId="15">
    <w:abstractNumId w:val="15"/>
  </w:num>
  <w:num w:numId="16">
    <w:abstractNumId w:val="3"/>
  </w:num>
  <w:num w:numId="17">
    <w:abstractNumId w:val="9"/>
  </w:num>
  <w:num w:numId="18">
    <w:abstractNumId w:val="12"/>
  </w:num>
  <w:num w:numId="19">
    <w:abstractNumId w:val="23"/>
  </w:num>
  <w:num w:numId="20">
    <w:abstractNumId w:val="18"/>
  </w:num>
  <w:num w:numId="21">
    <w:abstractNumId w:val="6"/>
  </w:num>
  <w:num w:numId="22">
    <w:abstractNumId w:val="24"/>
  </w:num>
  <w:num w:numId="23">
    <w:abstractNumId w:val="1"/>
  </w:num>
  <w:num w:numId="24">
    <w:abstractNumId w:val="1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C78"/>
    <w:rsid w:val="00005FC1"/>
    <w:rsid w:val="00016E77"/>
    <w:rsid w:val="00022F38"/>
    <w:rsid w:val="00041705"/>
    <w:rsid w:val="000502AE"/>
    <w:rsid w:val="00056760"/>
    <w:rsid w:val="00086F32"/>
    <w:rsid w:val="000A3C41"/>
    <w:rsid w:val="000A425F"/>
    <w:rsid w:val="000D0396"/>
    <w:rsid w:val="00132474"/>
    <w:rsid w:val="00144E9D"/>
    <w:rsid w:val="00147147"/>
    <w:rsid w:val="00147B18"/>
    <w:rsid w:val="00175D2C"/>
    <w:rsid w:val="0018270E"/>
    <w:rsid w:val="001A53FD"/>
    <w:rsid w:val="001F1AB7"/>
    <w:rsid w:val="001F4EE9"/>
    <w:rsid w:val="00202B4B"/>
    <w:rsid w:val="00206253"/>
    <w:rsid w:val="00212774"/>
    <w:rsid w:val="00213982"/>
    <w:rsid w:val="00223A73"/>
    <w:rsid w:val="00241DB2"/>
    <w:rsid w:val="002803E6"/>
    <w:rsid w:val="002818C7"/>
    <w:rsid w:val="00282D99"/>
    <w:rsid w:val="00295FC0"/>
    <w:rsid w:val="002A78BF"/>
    <w:rsid w:val="002C1925"/>
    <w:rsid w:val="002C4458"/>
    <w:rsid w:val="002D792A"/>
    <w:rsid w:val="003048C8"/>
    <w:rsid w:val="00305B47"/>
    <w:rsid w:val="00306D42"/>
    <w:rsid w:val="00307934"/>
    <w:rsid w:val="00326C23"/>
    <w:rsid w:val="00334F57"/>
    <w:rsid w:val="00336047"/>
    <w:rsid w:val="00342742"/>
    <w:rsid w:val="003459F7"/>
    <w:rsid w:val="00350C6C"/>
    <w:rsid w:val="00354CA8"/>
    <w:rsid w:val="00384680"/>
    <w:rsid w:val="003A2A06"/>
    <w:rsid w:val="003F1613"/>
    <w:rsid w:val="00411CD6"/>
    <w:rsid w:val="00426A49"/>
    <w:rsid w:val="00435B36"/>
    <w:rsid w:val="00442112"/>
    <w:rsid w:val="00451828"/>
    <w:rsid w:val="00471AD6"/>
    <w:rsid w:val="00490009"/>
    <w:rsid w:val="004E013F"/>
    <w:rsid w:val="004E255E"/>
    <w:rsid w:val="004E5C2E"/>
    <w:rsid w:val="004F3230"/>
    <w:rsid w:val="004F3292"/>
    <w:rsid w:val="005118C9"/>
    <w:rsid w:val="0051329E"/>
    <w:rsid w:val="00516140"/>
    <w:rsid w:val="0052555E"/>
    <w:rsid w:val="00530CE7"/>
    <w:rsid w:val="00535E38"/>
    <w:rsid w:val="005417A7"/>
    <w:rsid w:val="0055352C"/>
    <w:rsid w:val="0055360F"/>
    <w:rsid w:val="005576F3"/>
    <w:rsid w:val="0059114F"/>
    <w:rsid w:val="005B120E"/>
    <w:rsid w:val="005B7A88"/>
    <w:rsid w:val="005E368C"/>
    <w:rsid w:val="00601217"/>
    <w:rsid w:val="00633598"/>
    <w:rsid w:val="0066206F"/>
    <w:rsid w:val="00665434"/>
    <w:rsid w:val="00666A6A"/>
    <w:rsid w:val="006756CD"/>
    <w:rsid w:val="0068388D"/>
    <w:rsid w:val="00684F94"/>
    <w:rsid w:val="0069241D"/>
    <w:rsid w:val="006C1901"/>
    <w:rsid w:val="006D6406"/>
    <w:rsid w:val="006E18D2"/>
    <w:rsid w:val="006F783C"/>
    <w:rsid w:val="007054AA"/>
    <w:rsid w:val="00706BD8"/>
    <w:rsid w:val="00712835"/>
    <w:rsid w:val="00721600"/>
    <w:rsid w:val="007231DB"/>
    <w:rsid w:val="007305A5"/>
    <w:rsid w:val="00742579"/>
    <w:rsid w:val="007502AA"/>
    <w:rsid w:val="00763608"/>
    <w:rsid w:val="007710F0"/>
    <w:rsid w:val="007961AA"/>
    <w:rsid w:val="007A2E38"/>
    <w:rsid w:val="007B1791"/>
    <w:rsid w:val="007F2513"/>
    <w:rsid w:val="00800013"/>
    <w:rsid w:val="00801B20"/>
    <w:rsid w:val="00802E38"/>
    <w:rsid w:val="00806904"/>
    <w:rsid w:val="0081014B"/>
    <w:rsid w:val="00815385"/>
    <w:rsid w:val="008231D7"/>
    <w:rsid w:val="00824582"/>
    <w:rsid w:val="00826E23"/>
    <w:rsid w:val="00830436"/>
    <w:rsid w:val="0083288E"/>
    <w:rsid w:val="00832BC0"/>
    <w:rsid w:val="00837C33"/>
    <w:rsid w:val="008E1E5F"/>
    <w:rsid w:val="008E55A2"/>
    <w:rsid w:val="008E598F"/>
    <w:rsid w:val="008E5C08"/>
    <w:rsid w:val="008F1D6E"/>
    <w:rsid w:val="00924929"/>
    <w:rsid w:val="00937C5F"/>
    <w:rsid w:val="00960593"/>
    <w:rsid w:val="00961699"/>
    <w:rsid w:val="009A3178"/>
    <w:rsid w:val="009A3BF9"/>
    <w:rsid w:val="009B2CB3"/>
    <w:rsid w:val="009C3F4B"/>
    <w:rsid w:val="009F6D94"/>
    <w:rsid w:val="009F76CE"/>
    <w:rsid w:val="00A10057"/>
    <w:rsid w:val="00A1047D"/>
    <w:rsid w:val="00A10B69"/>
    <w:rsid w:val="00A31634"/>
    <w:rsid w:val="00A3546C"/>
    <w:rsid w:val="00A567C4"/>
    <w:rsid w:val="00A65101"/>
    <w:rsid w:val="00A86056"/>
    <w:rsid w:val="00A87A40"/>
    <w:rsid w:val="00AA62FC"/>
    <w:rsid w:val="00AC3D5B"/>
    <w:rsid w:val="00AD2492"/>
    <w:rsid w:val="00AF6C5B"/>
    <w:rsid w:val="00B11F80"/>
    <w:rsid w:val="00B3085A"/>
    <w:rsid w:val="00B768A3"/>
    <w:rsid w:val="00B93FBE"/>
    <w:rsid w:val="00BA6C78"/>
    <w:rsid w:val="00BE37A4"/>
    <w:rsid w:val="00C02CA4"/>
    <w:rsid w:val="00C146A4"/>
    <w:rsid w:val="00C31F00"/>
    <w:rsid w:val="00C44ADE"/>
    <w:rsid w:val="00C733B8"/>
    <w:rsid w:val="00C756AC"/>
    <w:rsid w:val="00C86F59"/>
    <w:rsid w:val="00C913C0"/>
    <w:rsid w:val="00CB5C7C"/>
    <w:rsid w:val="00CE30F4"/>
    <w:rsid w:val="00D14D13"/>
    <w:rsid w:val="00D2578B"/>
    <w:rsid w:val="00D75AFE"/>
    <w:rsid w:val="00D93062"/>
    <w:rsid w:val="00DA351B"/>
    <w:rsid w:val="00DC093C"/>
    <w:rsid w:val="00DC0B91"/>
    <w:rsid w:val="00DC140A"/>
    <w:rsid w:val="00DD568A"/>
    <w:rsid w:val="00DE7A46"/>
    <w:rsid w:val="00E20308"/>
    <w:rsid w:val="00E27826"/>
    <w:rsid w:val="00E3302B"/>
    <w:rsid w:val="00E44793"/>
    <w:rsid w:val="00E523F6"/>
    <w:rsid w:val="00E52430"/>
    <w:rsid w:val="00E56F1C"/>
    <w:rsid w:val="00E82CF9"/>
    <w:rsid w:val="00E873CB"/>
    <w:rsid w:val="00E87BAB"/>
    <w:rsid w:val="00EA23F1"/>
    <w:rsid w:val="00EC5004"/>
    <w:rsid w:val="00EF2562"/>
    <w:rsid w:val="00F267A7"/>
    <w:rsid w:val="00F333DA"/>
    <w:rsid w:val="00F65A2D"/>
    <w:rsid w:val="00F6757F"/>
    <w:rsid w:val="00F760E9"/>
    <w:rsid w:val="00F81169"/>
    <w:rsid w:val="00F86974"/>
    <w:rsid w:val="00F902D1"/>
    <w:rsid w:val="00FA4F2C"/>
    <w:rsid w:val="00FB2125"/>
    <w:rsid w:val="00FC3240"/>
    <w:rsid w:val="00FC4117"/>
    <w:rsid w:val="00FD6931"/>
    <w:rsid w:val="00FE0736"/>
    <w:rsid w:val="00FE75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BA6C78"/>
    <w:rPr>
      <w:sz w:val="24"/>
      <w:szCs w:val="24"/>
      <w:lang w:eastAsia="en-US"/>
    </w:rPr>
  </w:style>
  <w:style w:type="paragraph" w:styleId="Antrat1">
    <w:name w:val="heading 1"/>
    <w:basedOn w:val="prastasis"/>
    <w:next w:val="prastasis"/>
    <w:qFormat/>
    <w:rsid w:val="00BA6C78"/>
    <w:pPr>
      <w:keepNext/>
      <w:spacing w:line="360" w:lineRule="auto"/>
      <w:jc w:val="center"/>
      <w:outlineLvl w:val="0"/>
    </w:pPr>
    <w:rPr>
      <w:b/>
      <w:sz w:val="28"/>
    </w:rPr>
  </w:style>
  <w:style w:type="paragraph" w:styleId="Antrat2">
    <w:name w:val="heading 2"/>
    <w:basedOn w:val="prastasis"/>
    <w:next w:val="prastasis"/>
    <w:qFormat/>
    <w:rsid w:val="00BA6C78"/>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BA6C78"/>
    <w:pPr>
      <w:keepNext/>
      <w:widowControl w:val="0"/>
      <w:suppressAutoHyphens/>
      <w:spacing w:before="240" w:after="60"/>
      <w:outlineLvl w:val="2"/>
    </w:pPr>
    <w:rPr>
      <w:rFonts w:ascii="Arial" w:eastAsia="Lucida Sans Unicode" w:hAnsi="Arial" w:cs="Arial"/>
      <w:b/>
      <w:bCs/>
      <w:sz w:val="26"/>
      <w:szCs w:val="26"/>
      <w:lang w:val="en-US"/>
    </w:rPr>
  </w:style>
  <w:style w:type="paragraph" w:styleId="Antrat5">
    <w:name w:val="heading 5"/>
    <w:basedOn w:val="prastasis"/>
    <w:next w:val="prastasis"/>
    <w:qFormat/>
    <w:rsid w:val="00BA6C78"/>
    <w:pPr>
      <w:spacing w:before="240" w:after="60"/>
      <w:outlineLvl w:val="4"/>
    </w:pPr>
    <w:rPr>
      <w:b/>
      <w:bCs/>
      <w:i/>
      <w:iCs/>
      <w:sz w:val="26"/>
      <w:szCs w:val="26"/>
    </w:rPr>
  </w:style>
  <w:style w:type="paragraph" w:styleId="Antrat6">
    <w:name w:val="heading 6"/>
    <w:basedOn w:val="prastasis"/>
    <w:next w:val="prastasis"/>
    <w:qFormat/>
    <w:rsid w:val="00BA6C78"/>
    <w:pPr>
      <w:spacing w:before="240" w:after="60"/>
      <w:outlineLvl w:val="5"/>
    </w:pPr>
    <w:rPr>
      <w:b/>
      <w:bCs/>
      <w:sz w:val="22"/>
      <w:szCs w:val="22"/>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avadinimas">
    <w:name w:val="Title"/>
    <w:basedOn w:val="prastasis"/>
    <w:qFormat/>
    <w:rsid w:val="00BA6C78"/>
    <w:pPr>
      <w:jc w:val="center"/>
    </w:pPr>
    <w:rPr>
      <w:b/>
      <w:sz w:val="28"/>
    </w:rPr>
  </w:style>
  <w:style w:type="paragraph" w:styleId="Pagrindiniotekstotrauka">
    <w:name w:val="Body Text Indent"/>
    <w:basedOn w:val="prastasis"/>
    <w:rsid w:val="00BA6C78"/>
    <w:pPr>
      <w:ind w:firstLine="720"/>
    </w:pPr>
    <w:rPr>
      <w:i/>
      <w:szCs w:val="20"/>
      <w:lang w:eastAsia="lt-LT"/>
    </w:rPr>
  </w:style>
  <w:style w:type="paragraph" w:styleId="Antrats">
    <w:name w:val="header"/>
    <w:basedOn w:val="prastasis"/>
    <w:rsid w:val="00BA6C78"/>
    <w:pPr>
      <w:tabs>
        <w:tab w:val="center" w:pos="4153"/>
        <w:tab w:val="right" w:pos="8306"/>
      </w:tabs>
    </w:pPr>
    <w:rPr>
      <w:szCs w:val="20"/>
      <w:lang w:eastAsia="lt-LT"/>
    </w:rPr>
  </w:style>
  <w:style w:type="paragraph" w:styleId="Pagrindinistekstas">
    <w:name w:val="Body Text"/>
    <w:basedOn w:val="prastasis"/>
    <w:rsid w:val="00BA6C78"/>
    <w:pPr>
      <w:spacing w:after="120"/>
    </w:pPr>
  </w:style>
  <w:style w:type="character" w:styleId="Hipersaitas">
    <w:name w:val="Hyperlink"/>
    <w:rsid w:val="00BA6C78"/>
    <w:rPr>
      <w:color w:val="0000FF"/>
      <w:u w:val="single"/>
    </w:rPr>
  </w:style>
  <w:style w:type="paragraph" w:styleId="prastasistinklapis">
    <w:name w:val="Normal (Web)"/>
    <w:basedOn w:val="prastasis"/>
    <w:rsid w:val="00BA6C78"/>
    <w:pPr>
      <w:spacing w:before="100" w:beforeAutospacing="1" w:after="100" w:afterAutospacing="1"/>
    </w:pPr>
    <w:rPr>
      <w:lang w:eastAsia="lt-LT"/>
    </w:rPr>
  </w:style>
  <w:style w:type="paragraph" w:styleId="Porat">
    <w:name w:val="footer"/>
    <w:basedOn w:val="prastasis"/>
    <w:rsid w:val="00BA6C78"/>
    <w:pPr>
      <w:tabs>
        <w:tab w:val="center" w:pos="4819"/>
        <w:tab w:val="right" w:pos="9638"/>
      </w:tabs>
    </w:pPr>
  </w:style>
  <w:style w:type="character" w:styleId="Puslapionumeris">
    <w:name w:val="page number"/>
    <w:basedOn w:val="Numatytasispastraiposriftas"/>
    <w:rsid w:val="00BA6C78"/>
  </w:style>
  <w:style w:type="paragraph" w:styleId="Pagrindinistekstas2">
    <w:name w:val="Body Text 2"/>
    <w:basedOn w:val="prastasis"/>
    <w:rsid w:val="00BA6C78"/>
    <w:pPr>
      <w:spacing w:after="120" w:line="480" w:lineRule="auto"/>
    </w:pPr>
  </w:style>
  <w:style w:type="paragraph" w:styleId="Pagrindinistekstas3">
    <w:name w:val="Body Text 3"/>
    <w:basedOn w:val="prastasis"/>
    <w:rsid w:val="00BA6C78"/>
    <w:rPr>
      <w:sz w:val="22"/>
      <w:lang w:eastAsia="lt-LT"/>
    </w:rPr>
  </w:style>
  <w:style w:type="paragraph" w:customStyle="1" w:styleId="definitionterm">
    <w:name w:val="definitionterm"/>
    <w:basedOn w:val="prastasis"/>
    <w:rsid w:val="00BA6C78"/>
    <w:pPr>
      <w:spacing w:before="100" w:beforeAutospacing="1" w:after="100" w:afterAutospacing="1"/>
    </w:pPr>
    <w:rPr>
      <w:rFonts w:ascii="Arial Unicode MS" w:eastAsia="Arial Unicode MS" w:hAnsi="Arial Unicode MS" w:cs="Arial Unicode MS"/>
      <w:lang w:val="en-GB"/>
    </w:rPr>
  </w:style>
  <w:style w:type="character" w:customStyle="1" w:styleId="typewriter">
    <w:name w:val="typewriter"/>
    <w:basedOn w:val="Numatytasispastraiposriftas"/>
    <w:rsid w:val="00BA6C78"/>
  </w:style>
  <w:style w:type="table" w:styleId="Lentelstinklelis">
    <w:name w:val="Table Grid"/>
    <w:basedOn w:val="prastojilentel"/>
    <w:rsid w:val="00BA6C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initionTerm0">
    <w:name w:val="Definition Term"/>
    <w:basedOn w:val="prastasis"/>
    <w:next w:val="prastasis"/>
    <w:rsid w:val="00BA6C78"/>
    <w:rPr>
      <w:szCs w:val="20"/>
      <w:lang w:eastAsia="lt-LT"/>
    </w:rPr>
  </w:style>
  <w:style w:type="character" w:styleId="Grietas">
    <w:name w:val="Strong"/>
    <w:qFormat/>
    <w:rsid w:val="00BA6C78"/>
    <w:rPr>
      <w:b/>
      <w:bCs/>
    </w:rPr>
  </w:style>
  <w:style w:type="paragraph" w:styleId="Pagrindiniotekstotrauka3">
    <w:name w:val="Body Text Indent 3"/>
    <w:basedOn w:val="prastasis"/>
    <w:rsid w:val="00BA6C78"/>
    <w:pPr>
      <w:spacing w:after="120"/>
      <w:ind w:left="283"/>
    </w:pPr>
    <w:rPr>
      <w:sz w:val="16"/>
      <w:szCs w:val="16"/>
    </w:rPr>
  </w:style>
  <w:style w:type="paragraph" w:styleId="Pagrindiniotekstotrauka2">
    <w:name w:val="Body Text Indent 2"/>
    <w:basedOn w:val="prastasis"/>
    <w:rsid w:val="00BA6C78"/>
    <w:pPr>
      <w:spacing w:after="120" w:line="480" w:lineRule="auto"/>
      <w:ind w:left="283"/>
    </w:pPr>
  </w:style>
  <w:style w:type="character" w:customStyle="1" w:styleId="Typewriter0">
    <w:name w:val="Typewriter"/>
    <w:rsid w:val="00BA6C78"/>
    <w:rPr>
      <w:rFonts w:ascii="Courier New" w:hAnsi="Courier New"/>
      <w:sz w:val="20"/>
    </w:rPr>
  </w:style>
  <w:style w:type="paragraph" w:styleId="Antrinispavadinimas">
    <w:name w:val="Subtitle"/>
    <w:basedOn w:val="prastasis"/>
    <w:qFormat/>
    <w:rsid w:val="00BA6C78"/>
    <w:pPr>
      <w:jc w:val="center"/>
    </w:pPr>
    <w:rPr>
      <w:sz w:val="28"/>
    </w:rPr>
  </w:style>
  <w:style w:type="paragraph" w:customStyle="1" w:styleId="Preformatted">
    <w:name w:val="Preformatted"/>
    <w:basedOn w:val="prastasis"/>
    <w:rsid w:val="00BA6C7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eastAsia="lt-LT"/>
    </w:rPr>
  </w:style>
  <w:style w:type="paragraph" w:customStyle="1" w:styleId="Style10">
    <w:name w:val="Style10"/>
    <w:basedOn w:val="prastasis"/>
    <w:rsid w:val="00530CE7"/>
    <w:pPr>
      <w:widowControl w:val="0"/>
      <w:autoSpaceDE w:val="0"/>
      <w:autoSpaceDN w:val="0"/>
      <w:adjustRightInd w:val="0"/>
    </w:pPr>
    <w:rPr>
      <w:lang w:eastAsia="lt-LT"/>
    </w:rPr>
  </w:style>
  <w:style w:type="character" w:customStyle="1" w:styleId="FontStyle40">
    <w:name w:val="Font Style40"/>
    <w:rsid w:val="00530CE7"/>
    <w:rPr>
      <w:rFonts w:ascii="Times New Roman" w:hAnsi="Times New Roman" w:cs="Times New Roman"/>
      <w:b/>
      <w:bCs/>
      <w:sz w:val="20"/>
      <w:szCs w:val="20"/>
    </w:rPr>
  </w:style>
  <w:style w:type="character" w:customStyle="1" w:styleId="FontStyle39">
    <w:name w:val="Font Style39"/>
    <w:rsid w:val="00530CE7"/>
    <w:rPr>
      <w:rFonts w:ascii="Times New Roman" w:hAnsi="Times New Roman" w:cs="Times New Roman"/>
      <w:sz w:val="20"/>
      <w:szCs w:val="20"/>
    </w:rPr>
  </w:style>
  <w:style w:type="paragraph" w:customStyle="1" w:styleId="Hyperlink1">
    <w:name w:val="Hyperlink1"/>
    <w:rsid w:val="006756CD"/>
    <w:pPr>
      <w:autoSpaceDE w:val="0"/>
      <w:autoSpaceDN w:val="0"/>
      <w:adjustRightInd w:val="0"/>
      <w:ind w:firstLine="312"/>
      <w:jc w:val="both"/>
    </w:pPr>
    <w:rPr>
      <w:rFonts w:ascii="TimesLT" w:hAnsi="TimesLT"/>
      <w:lang w:val="en-US" w:eastAsia="en-US"/>
    </w:rPr>
  </w:style>
  <w:style w:type="paragraph" w:customStyle="1" w:styleId="Diagrama">
    <w:name w:val="Diagrama"/>
    <w:basedOn w:val="prastasis"/>
    <w:rsid w:val="009A3BF9"/>
    <w:pPr>
      <w:widowControl w:val="0"/>
      <w:adjustRightInd w:val="0"/>
      <w:spacing w:after="160" w:line="240" w:lineRule="exact"/>
      <w:jc w:val="both"/>
    </w:pPr>
    <w:rPr>
      <w:rFonts w:ascii="Tahoma" w:hAnsi="Tahoma"/>
      <w:sz w:val="20"/>
      <w:szCs w:val="20"/>
      <w:lang w:val="en-US"/>
    </w:rPr>
  </w:style>
  <w:style w:type="paragraph" w:customStyle="1" w:styleId="Style9">
    <w:name w:val="Style9"/>
    <w:basedOn w:val="prastasis"/>
    <w:rsid w:val="00384680"/>
    <w:pPr>
      <w:widowControl w:val="0"/>
      <w:autoSpaceDE w:val="0"/>
      <w:autoSpaceDN w:val="0"/>
      <w:adjustRightInd w:val="0"/>
      <w:spacing w:line="223" w:lineRule="exact"/>
      <w:ind w:hanging="353"/>
    </w:pPr>
    <w:rPr>
      <w:lang w:eastAsia="lt-LT"/>
    </w:rPr>
  </w:style>
  <w:style w:type="paragraph" w:customStyle="1" w:styleId="Style18">
    <w:name w:val="Style18"/>
    <w:basedOn w:val="prastasis"/>
    <w:rsid w:val="00384680"/>
    <w:pPr>
      <w:widowControl w:val="0"/>
      <w:autoSpaceDE w:val="0"/>
      <w:autoSpaceDN w:val="0"/>
      <w:adjustRightInd w:val="0"/>
      <w:spacing w:line="522" w:lineRule="exact"/>
      <w:ind w:firstLine="3708"/>
    </w:pPr>
    <w:rPr>
      <w:lang w:eastAsia="lt-LT"/>
    </w:rPr>
  </w:style>
  <w:style w:type="paragraph" w:customStyle="1" w:styleId="Style23">
    <w:name w:val="Style23"/>
    <w:basedOn w:val="prastasis"/>
    <w:rsid w:val="00384680"/>
    <w:pPr>
      <w:widowControl w:val="0"/>
      <w:autoSpaceDE w:val="0"/>
      <w:autoSpaceDN w:val="0"/>
      <w:adjustRightInd w:val="0"/>
    </w:pPr>
    <w:rPr>
      <w:lang w:eastAsia="lt-LT"/>
    </w:rPr>
  </w:style>
  <w:style w:type="paragraph" w:customStyle="1" w:styleId="Style26">
    <w:name w:val="Style26"/>
    <w:basedOn w:val="prastasis"/>
    <w:rsid w:val="00384680"/>
    <w:pPr>
      <w:widowControl w:val="0"/>
      <w:autoSpaceDE w:val="0"/>
      <w:autoSpaceDN w:val="0"/>
      <w:adjustRightInd w:val="0"/>
    </w:pPr>
    <w:rPr>
      <w:lang w:eastAsia="lt-LT"/>
    </w:rPr>
  </w:style>
  <w:style w:type="paragraph" w:customStyle="1" w:styleId="Style33">
    <w:name w:val="Style33"/>
    <w:basedOn w:val="prastasis"/>
    <w:rsid w:val="00384680"/>
    <w:pPr>
      <w:widowControl w:val="0"/>
      <w:autoSpaceDE w:val="0"/>
      <w:autoSpaceDN w:val="0"/>
      <w:adjustRightInd w:val="0"/>
      <w:spacing w:line="216" w:lineRule="exact"/>
    </w:pPr>
    <w:rPr>
      <w:lang w:eastAsia="lt-LT"/>
    </w:rPr>
  </w:style>
  <w:style w:type="character" w:customStyle="1" w:styleId="FontStyle42">
    <w:name w:val="Font Style42"/>
    <w:rsid w:val="00384680"/>
    <w:rPr>
      <w:rFonts w:ascii="Times New Roman" w:hAnsi="Times New Roman" w:cs="Times New Roman"/>
      <w:b/>
      <w:bCs/>
      <w:sz w:val="16"/>
      <w:szCs w:val="16"/>
    </w:rPr>
  </w:style>
  <w:style w:type="character" w:customStyle="1" w:styleId="FontStyle43">
    <w:name w:val="Font Style43"/>
    <w:rsid w:val="00384680"/>
    <w:rPr>
      <w:rFonts w:ascii="Times New Roman" w:hAnsi="Times New Roman" w:cs="Times New Roman"/>
      <w:sz w:val="16"/>
      <w:szCs w:val="16"/>
    </w:rPr>
  </w:style>
  <w:style w:type="paragraph" w:customStyle="1" w:styleId="Default">
    <w:name w:val="Default"/>
    <w:rsid w:val="004E013F"/>
    <w:pPr>
      <w:autoSpaceDE w:val="0"/>
      <w:autoSpaceDN w:val="0"/>
      <w:adjustRightInd w:val="0"/>
    </w:pPr>
    <w:rPr>
      <w:color w:val="000000"/>
      <w:sz w:val="24"/>
      <w:szCs w:val="24"/>
    </w:rPr>
  </w:style>
  <w:style w:type="paragraph" w:customStyle="1" w:styleId="CharCharCharCharCharCharDiagramaCharDiagramaCharCharCharCharChar2CharCharCharCharCharCharChar">
    <w:name w:val=" Char Char Char Char Char Char Diagrama Char Diagrama Char Char Char Char Char2 Char Char Char Char Char Char Char"/>
    <w:basedOn w:val="prastasis"/>
    <w:rsid w:val="00022F38"/>
    <w:pPr>
      <w:spacing w:after="160" w:line="240" w:lineRule="exact"/>
    </w:pPr>
    <w:rPr>
      <w:rFonts w:ascii="Tahoma" w:hAnsi="Tahoma"/>
      <w:sz w:val="20"/>
      <w:szCs w:val="20"/>
      <w:lang w:val="en-US"/>
    </w:rPr>
  </w:style>
  <w:style w:type="paragraph" w:styleId="Turinys2">
    <w:name w:val="toc 2"/>
    <w:basedOn w:val="prastasis"/>
    <w:next w:val="prastasis"/>
    <w:autoRedefine/>
    <w:semiHidden/>
    <w:rsid w:val="005118C9"/>
    <w:pPr>
      <w:ind w:left="240"/>
    </w:pPr>
  </w:style>
  <w:style w:type="paragraph" w:styleId="Turinys1">
    <w:name w:val="toc 1"/>
    <w:basedOn w:val="prastasis"/>
    <w:next w:val="prastasis"/>
    <w:autoRedefine/>
    <w:semiHidden/>
    <w:rsid w:val="005118C9"/>
    <w:pPr>
      <w:tabs>
        <w:tab w:val="right" w:leader="dot" w:pos="9344"/>
      </w:tabs>
      <w:spacing w:line="36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BA6C78"/>
    <w:rPr>
      <w:sz w:val="24"/>
      <w:szCs w:val="24"/>
      <w:lang w:eastAsia="en-US"/>
    </w:rPr>
  </w:style>
  <w:style w:type="paragraph" w:styleId="Antrat1">
    <w:name w:val="heading 1"/>
    <w:basedOn w:val="prastasis"/>
    <w:next w:val="prastasis"/>
    <w:qFormat/>
    <w:rsid w:val="00BA6C78"/>
    <w:pPr>
      <w:keepNext/>
      <w:spacing w:line="360" w:lineRule="auto"/>
      <w:jc w:val="center"/>
      <w:outlineLvl w:val="0"/>
    </w:pPr>
    <w:rPr>
      <w:b/>
      <w:sz w:val="28"/>
    </w:rPr>
  </w:style>
  <w:style w:type="paragraph" w:styleId="Antrat2">
    <w:name w:val="heading 2"/>
    <w:basedOn w:val="prastasis"/>
    <w:next w:val="prastasis"/>
    <w:qFormat/>
    <w:rsid w:val="00BA6C78"/>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BA6C78"/>
    <w:pPr>
      <w:keepNext/>
      <w:widowControl w:val="0"/>
      <w:suppressAutoHyphens/>
      <w:spacing w:before="240" w:after="60"/>
      <w:outlineLvl w:val="2"/>
    </w:pPr>
    <w:rPr>
      <w:rFonts w:ascii="Arial" w:eastAsia="Lucida Sans Unicode" w:hAnsi="Arial" w:cs="Arial"/>
      <w:b/>
      <w:bCs/>
      <w:sz w:val="26"/>
      <w:szCs w:val="26"/>
      <w:lang w:val="en-US"/>
    </w:rPr>
  </w:style>
  <w:style w:type="paragraph" w:styleId="Antrat5">
    <w:name w:val="heading 5"/>
    <w:basedOn w:val="prastasis"/>
    <w:next w:val="prastasis"/>
    <w:qFormat/>
    <w:rsid w:val="00BA6C78"/>
    <w:pPr>
      <w:spacing w:before="240" w:after="60"/>
      <w:outlineLvl w:val="4"/>
    </w:pPr>
    <w:rPr>
      <w:b/>
      <w:bCs/>
      <w:i/>
      <w:iCs/>
      <w:sz w:val="26"/>
      <w:szCs w:val="26"/>
    </w:rPr>
  </w:style>
  <w:style w:type="paragraph" w:styleId="Antrat6">
    <w:name w:val="heading 6"/>
    <w:basedOn w:val="prastasis"/>
    <w:next w:val="prastasis"/>
    <w:qFormat/>
    <w:rsid w:val="00BA6C78"/>
    <w:pPr>
      <w:spacing w:before="240" w:after="60"/>
      <w:outlineLvl w:val="5"/>
    </w:pPr>
    <w:rPr>
      <w:b/>
      <w:bCs/>
      <w:sz w:val="22"/>
      <w:szCs w:val="22"/>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avadinimas">
    <w:name w:val="Title"/>
    <w:basedOn w:val="prastasis"/>
    <w:qFormat/>
    <w:rsid w:val="00BA6C78"/>
    <w:pPr>
      <w:jc w:val="center"/>
    </w:pPr>
    <w:rPr>
      <w:b/>
      <w:sz w:val="28"/>
    </w:rPr>
  </w:style>
  <w:style w:type="paragraph" w:styleId="Pagrindiniotekstotrauka">
    <w:name w:val="Body Text Indent"/>
    <w:basedOn w:val="prastasis"/>
    <w:rsid w:val="00BA6C78"/>
    <w:pPr>
      <w:ind w:firstLine="720"/>
    </w:pPr>
    <w:rPr>
      <w:i/>
      <w:szCs w:val="20"/>
      <w:lang w:eastAsia="lt-LT"/>
    </w:rPr>
  </w:style>
  <w:style w:type="paragraph" w:styleId="Antrats">
    <w:name w:val="header"/>
    <w:basedOn w:val="prastasis"/>
    <w:rsid w:val="00BA6C78"/>
    <w:pPr>
      <w:tabs>
        <w:tab w:val="center" w:pos="4153"/>
        <w:tab w:val="right" w:pos="8306"/>
      </w:tabs>
    </w:pPr>
    <w:rPr>
      <w:szCs w:val="20"/>
      <w:lang w:eastAsia="lt-LT"/>
    </w:rPr>
  </w:style>
  <w:style w:type="paragraph" w:styleId="Pagrindinistekstas">
    <w:name w:val="Body Text"/>
    <w:basedOn w:val="prastasis"/>
    <w:rsid w:val="00BA6C78"/>
    <w:pPr>
      <w:spacing w:after="120"/>
    </w:pPr>
  </w:style>
  <w:style w:type="character" w:styleId="Hipersaitas">
    <w:name w:val="Hyperlink"/>
    <w:rsid w:val="00BA6C78"/>
    <w:rPr>
      <w:color w:val="0000FF"/>
      <w:u w:val="single"/>
    </w:rPr>
  </w:style>
  <w:style w:type="paragraph" w:styleId="prastasistinklapis">
    <w:name w:val="Normal (Web)"/>
    <w:basedOn w:val="prastasis"/>
    <w:rsid w:val="00BA6C78"/>
    <w:pPr>
      <w:spacing w:before="100" w:beforeAutospacing="1" w:after="100" w:afterAutospacing="1"/>
    </w:pPr>
    <w:rPr>
      <w:lang w:eastAsia="lt-LT"/>
    </w:rPr>
  </w:style>
  <w:style w:type="paragraph" w:styleId="Porat">
    <w:name w:val="footer"/>
    <w:basedOn w:val="prastasis"/>
    <w:rsid w:val="00BA6C78"/>
    <w:pPr>
      <w:tabs>
        <w:tab w:val="center" w:pos="4819"/>
        <w:tab w:val="right" w:pos="9638"/>
      </w:tabs>
    </w:pPr>
  </w:style>
  <w:style w:type="character" w:styleId="Puslapionumeris">
    <w:name w:val="page number"/>
    <w:basedOn w:val="Numatytasispastraiposriftas"/>
    <w:rsid w:val="00BA6C78"/>
  </w:style>
  <w:style w:type="paragraph" w:styleId="Pagrindinistekstas2">
    <w:name w:val="Body Text 2"/>
    <w:basedOn w:val="prastasis"/>
    <w:rsid w:val="00BA6C78"/>
    <w:pPr>
      <w:spacing w:after="120" w:line="480" w:lineRule="auto"/>
    </w:pPr>
  </w:style>
  <w:style w:type="paragraph" w:styleId="Pagrindinistekstas3">
    <w:name w:val="Body Text 3"/>
    <w:basedOn w:val="prastasis"/>
    <w:rsid w:val="00BA6C78"/>
    <w:rPr>
      <w:sz w:val="22"/>
      <w:lang w:eastAsia="lt-LT"/>
    </w:rPr>
  </w:style>
  <w:style w:type="paragraph" w:customStyle="1" w:styleId="definitionterm">
    <w:name w:val="definitionterm"/>
    <w:basedOn w:val="prastasis"/>
    <w:rsid w:val="00BA6C78"/>
    <w:pPr>
      <w:spacing w:before="100" w:beforeAutospacing="1" w:after="100" w:afterAutospacing="1"/>
    </w:pPr>
    <w:rPr>
      <w:rFonts w:ascii="Arial Unicode MS" w:eastAsia="Arial Unicode MS" w:hAnsi="Arial Unicode MS" w:cs="Arial Unicode MS"/>
      <w:lang w:val="en-GB"/>
    </w:rPr>
  </w:style>
  <w:style w:type="character" w:customStyle="1" w:styleId="typewriter">
    <w:name w:val="typewriter"/>
    <w:basedOn w:val="Numatytasispastraiposriftas"/>
    <w:rsid w:val="00BA6C78"/>
  </w:style>
  <w:style w:type="table" w:styleId="Lentelstinklelis">
    <w:name w:val="Table Grid"/>
    <w:basedOn w:val="prastojilentel"/>
    <w:rsid w:val="00BA6C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initionTerm0">
    <w:name w:val="Definition Term"/>
    <w:basedOn w:val="prastasis"/>
    <w:next w:val="prastasis"/>
    <w:rsid w:val="00BA6C78"/>
    <w:rPr>
      <w:szCs w:val="20"/>
      <w:lang w:eastAsia="lt-LT"/>
    </w:rPr>
  </w:style>
  <w:style w:type="character" w:styleId="Grietas">
    <w:name w:val="Strong"/>
    <w:qFormat/>
    <w:rsid w:val="00BA6C78"/>
    <w:rPr>
      <w:b/>
      <w:bCs/>
    </w:rPr>
  </w:style>
  <w:style w:type="paragraph" w:styleId="Pagrindiniotekstotrauka3">
    <w:name w:val="Body Text Indent 3"/>
    <w:basedOn w:val="prastasis"/>
    <w:rsid w:val="00BA6C78"/>
    <w:pPr>
      <w:spacing w:after="120"/>
      <w:ind w:left="283"/>
    </w:pPr>
    <w:rPr>
      <w:sz w:val="16"/>
      <w:szCs w:val="16"/>
    </w:rPr>
  </w:style>
  <w:style w:type="paragraph" w:styleId="Pagrindiniotekstotrauka2">
    <w:name w:val="Body Text Indent 2"/>
    <w:basedOn w:val="prastasis"/>
    <w:rsid w:val="00BA6C78"/>
    <w:pPr>
      <w:spacing w:after="120" w:line="480" w:lineRule="auto"/>
      <w:ind w:left="283"/>
    </w:pPr>
  </w:style>
  <w:style w:type="character" w:customStyle="1" w:styleId="Typewriter0">
    <w:name w:val="Typewriter"/>
    <w:rsid w:val="00BA6C78"/>
    <w:rPr>
      <w:rFonts w:ascii="Courier New" w:hAnsi="Courier New"/>
      <w:sz w:val="20"/>
    </w:rPr>
  </w:style>
  <w:style w:type="paragraph" w:styleId="Antrinispavadinimas">
    <w:name w:val="Subtitle"/>
    <w:basedOn w:val="prastasis"/>
    <w:qFormat/>
    <w:rsid w:val="00BA6C78"/>
    <w:pPr>
      <w:jc w:val="center"/>
    </w:pPr>
    <w:rPr>
      <w:sz w:val="28"/>
    </w:rPr>
  </w:style>
  <w:style w:type="paragraph" w:customStyle="1" w:styleId="Preformatted">
    <w:name w:val="Preformatted"/>
    <w:basedOn w:val="prastasis"/>
    <w:rsid w:val="00BA6C7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eastAsia="lt-LT"/>
    </w:rPr>
  </w:style>
  <w:style w:type="paragraph" w:customStyle="1" w:styleId="Style10">
    <w:name w:val="Style10"/>
    <w:basedOn w:val="prastasis"/>
    <w:rsid w:val="00530CE7"/>
    <w:pPr>
      <w:widowControl w:val="0"/>
      <w:autoSpaceDE w:val="0"/>
      <w:autoSpaceDN w:val="0"/>
      <w:adjustRightInd w:val="0"/>
    </w:pPr>
    <w:rPr>
      <w:lang w:eastAsia="lt-LT"/>
    </w:rPr>
  </w:style>
  <w:style w:type="character" w:customStyle="1" w:styleId="FontStyle40">
    <w:name w:val="Font Style40"/>
    <w:rsid w:val="00530CE7"/>
    <w:rPr>
      <w:rFonts w:ascii="Times New Roman" w:hAnsi="Times New Roman" w:cs="Times New Roman"/>
      <w:b/>
      <w:bCs/>
      <w:sz w:val="20"/>
      <w:szCs w:val="20"/>
    </w:rPr>
  </w:style>
  <w:style w:type="character" w:customStyle="1" w:styleId="FontStyle39">
    <w:name w:val="Font Style39"/>
    <w:rsid w:val="00530CE7"/>
    <w:rPr>
      <w:rFonts w:ascii="Times New Roman" w:hAnsi="Times New Roman" w:cs="Times New Roman"/>
      <w:sz w:val="20"/>
      <w:szCs w:val="20"/>
    </w:rPr>
  </w:style>
  <w:style w:type="paragraph" w:customStyle="1" w:styleId="Hyperlink1">
    <w:name w:val="Hyperlink1"/>
    <w:rsid w:val="006756CD"/>
    <w:pPr>
      <w:autoSpaceDE w:val="0"/>
      <w:autoSpaceDN w:val="0"/>
      <w:adjustRightInd w:val="0"/>
      <w:ind w:firstLine="312"/>
      <w:jc w:val="both"/>
    </w:pPr>
    <w:rPr>
      <w:rFonts w:ascii="TimesLT" w:hAnsi="TimesLT"/>
      <w:lang w:val="en-US" w:eastAsia="en-US"/>
    </w:rPr>
  </w:style>
  <w:style w:type="paragraph" w:customStyle="1" w:styleId="Diagrama">
    <w:name w:val="Diagrama"/>
    <w:basedOn w:val="prastasis"/>
    <w:rsid w:val="009A3BF9"/>
    <w:pPr>
      <w:widowControl w:val="0"/>
      <w:adjustRightInd w:val="0"/>
      <w:spacing w:after="160" w:line="240" w:lineRule="exact"/>
      <w:jc w:val="both"/>
    </w:pPr>
    <w:rPr>
      <w:rFonts w:ascii="Tahoma" w:hAnsi="Tahoma"/>
      <w:sz w:val="20"/>
      <w:szCs w:val="20"/>
      <w:lang w:val="en-US"/>
    </w:rPr>
  </w:style>
  <w:style w:type="paragraph" w:customStyle="1" w:styleId="Style9">
    <w:name w:val="Style9"/>
    <w:basedOn w:val="prastasis"/>
    <w:rsid w:val="00384680"/>
    <w:pPr>
      <w:widowControl w:val="0"/>
      <w:autoSpaceDE w:val="0"/>
      <w:autoSpaceDN w:val="0"/>
      <w:adjustRightInd w:val="0"/>
      <w:spacing w:line="223" w:lineRule="exact"/>
      <w:ind w:hanging="353"/>
    </w:pPr>
    <w:rPr>
      <w:lang w:eastAsia="lt-LT"/>
    </w:rPr>
  </w:style>
  <w:style w:type="paragraph" w:customStyle="1" w:styleId="Style18">
    <w:name w:val="Style18"/>
    <w:basedOn w:val="prastasis"/>
    <w:rsid w:val="00384680"/>
    <w:pPr>
      <w:widowControl w:val="0"/>
      <w:autoSpaceDE w:val="0"/>
      <w:autoSpaceDN w:val="0"/>
      <w:adjustRightInd w:val="0"/>
      <w:spacing w:line="522" w:lineRule="exact"/>
      <w:ind w:firstLine="3708"/>
    </w:pPr>
    <w:rPr>
      <w:lang w:eastAsia="lt-LT"/>
    </w:rPr>
  </w:style>
  <w:style w:type="paragraph" w:customStyle="1" w:styleId="Style23">
    <w:name w:val="Style23"/>
    <w:basedOn w:val="prastasis"/>
    <w:rsid w:val="00384680"/>
    <w:pPr>
      <w:widowControl w:val="0"/>
      <w:autoSpaceDE w:val="0"/>
      <w:autoSpaceDN w:val="0"/>
      <w:adjustRightInd w:val="0"/>
    </w:pPr>
    <w:rPr>
      <w:lang w:eastAsia="lt-LT"/>
    </w:rPr>
  </w:style>
  <w:style w:type="paragraph" w:customStyle="1" w:styleId="Style26">
    <w:name w:val="Style26"/>
    <w:basedOn w:val="prastasis"/>
    <w:rsid w:val="00384680"/>
    <w:pPr>
      <w:widowControl w:val="0"/>
      <w:autoSpaceDE w:val="0"/>
      <w:autoSpaceDN w:val="0"/>
      <w:adjustRightInd w:val="0"/>
    </w:pPr>
    <w:rPr>
      <w:lang w:eastAsia="lt-LT"/>
    </w:rPr>
  </w:style>
  <w:style w:type="paragraph" w:customStyle="1" w:styleId="Style33">
    <w:name w:val="Style33"/>
    <w:basedOn w:val="prastasis"/>
    <w:rsid w:val="00384680"/>
    <w:pPr>
      <w:widowControl w:val="0"/>
      <w:autoSpaceDE w:val="0"/>
      <w:autoSpaceDN w:val="0"/>
      <w:adjustRightInd w:val="0"/>
      <w:spacing w:line="216" w:lineRule="exact"/>
    </w:pPr>
    <w:rPr>
      <w:lang w:eastAsia="lt-LT"/>
    </w:rPr>
  </w:style>
  <w:style w:type="character" w:customStyle="1" w:styleId="FontStyle42">
    <w:name w:val="Font Style42"/>
    <w:rsid w:val="00384680"/>
    <w:rPr>
      <w:rFonts w:ascii="Times New Roman" w:hAnsi="Times New Roman" w:cs="Times New Roman"/>
      <w:b/>
      <w:bCs/>
      <w:sz w:val="16"/>
      <w:szCs w:val="16"/>
    </w:rPr>
  </w:style>
  <w:style w:type="character" w:customStyle="1" w:styleId="FontStyle43">
    <w:name w:val="Font Style43"/>
    <w:rsid w:val="00384680"/>
    <w:rPr>
      <w:rFonts w:ascii="Times New Roman" w:hAnsi="Times New Roman" w:cs="Times New Roman"/>
      <w:sz w:val="16"/>
      <w:szCs w:val="16"/>
    </w:rPr>
  </w:style>
  <w:style w:type="paragraph" w:customStyle="1" w:styleId="Default">
    <w:name w:val="Default"/>
    <w:rsid w:val="004E013F"/>
    <w:pPr>
      <w:autoSpaceDE w:val="0"/>
      <w:autoSpaceDN w:val="0"/>
      <w:adjustRightInd w:val="0"/>
    </w:pPr>
    <w:rPr>
      <w:color w:val="000000"/>
      <w:sz w:val="24"/>
      <w:szCs w:val="24"/>
    </w:rPr>
  </w:style>
  <w:style w:type="paragraph" w:customStyle="1" w:styleId="CharCharCharCharCharCharDiagramaCharDiagramaCharCharCharCharChar2CharCharCharCharCharCharChar">
    <w:name w:val=" Char Char Char Char Char Char Diagrama Char Diagrama Char Char Char Char Char2 Char Char Char Char Char Char Char"/>
    <w:basedOn w:val="prastasis"/>
    <w:rsid w:val="00022F38"/>
    <w:pPr>
      <w:spacing w:after="160" w:line="240" w:lineRule="exact"/>
    </w:pPr>
    <w:rPr>
      <w:rFonts w:ascii="Tahoma" w:hAnsi="Tahoma"/>
      <w:sz w:val="20"/>
      <w:szCs w:val="20"/>
      <w:lang w:val="en-US"/>
    </w:rPr>
  </w:style>
  <w:style w:type="paragraph" w:styleId="Turinys2">
    <w:name w:val="toc 2"/>
    <w:basedOn w:val="prastasis"/>
    <w:next w:val="prastasis"/>
    <w:autoRedefine/>
    <w:semiHidden/>
    <w:rsid w:val="005118C9"/>
    <w:pPr>
      <w:ind w:left="240"/>
    </w:pPr>
  </w:style>
  <w:style w:type="paragraph" w:styleId="Turinys1">
    <w:name w:val="toc 1"/>
    <w:basedOn w:val="prastasis"/>
    <w:next w:val="prastasis"/>
    <w:autoRedefine/>
    <w:semiHidden/>
    <w:rsid w:val="005118C9"/>
    <w:pPr>
      <w:tabs>
        <w:tab w:val="right" w:leader="dot" w:pos="9344"/>
      </w:tabs>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pasaka.kretinga.lm.lt" TargetMode="External"/><Relationship Id="rId13" Type="http://schemas.openxmlformats.org/officeDocument/2006/relationships/chart" Target="charts/chart1.xm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Microsoft_Excel_Chart2.xls"/><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mailto:ld@pasaka.kretinga.lm.lt" TargetMode="External"/><Relationship Id="rId10" Type="http://schemas.openxmlformats.org/officeDocument/2006/relationships/oleObject" Target="embeddings/Microsoft_Excel_Chart1.xls"/><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www.pasaka.kretinga.lm.l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lt-LT"/>
  <c:roundedCorners val="1"/>
  <c:style val="1"/>
  <c:chart>
    <c:title>
      <c:tx>
        <c:rich>
          <a:bodyPr/>
          <a:lstStyle/>
          <a:p>
            <a:pPr>
              <a:defRPr/>
            </a:pPr>
            <a:r>
              <a:rPr lang="lt-LT"/>
              <a:t>Finansų paskirstymo rodikliai </a:t>
            </a:r>
          </a:p>
        </c:rich>
      </c:tx>
      <c:layout>
        <c:manualLayout>
          <c:xMode val="edge"/>
          <c:yMode val="edge"/>
          <c:x val="0.29298486932599727"/>
          <c:y val="1.8808777429467086E-2"/>
        </c:manualLayout>
      </c:layout>
      <c:overlay val="1"/>
      <c:spPr>
        <a:noFill/>
        <a:ln w="17943">
          <a:noFill/>
        </a:ln>
      </c:spPr>
    </c:title>
    <c:autoTitleDeleted val="0"/>
    <c:plotArea>
      <c:layout/>
      <c:barChart>
        <c:barDir val="col"/>
        <c:grouping val="clustered"/>
        <c:varyColors val="1"/>
        <c:ser>
          <c:idx val="0"/>
          <c:order val="0"/>
          <c:tx>
            <c:strRef>
              <c:f>Lapas1!$B$1</c:f>
              <c:strCache>
                <c:ptCount val="1"/>
                <c:pt idx="0">
                  <c:v>2011 m. </c:v>
                </c:pt>
              </c:strCache>
            </c:strRef>
          </c:tx>
          <c:invertIfNegative val="1"/>
          <c:dLbls>
            <c:dLbl>
              <c:idx val="0"/>
              <c:tx>
                <c:rich>
                  <a:bodyPr/>
                  <a:lstStyle/>
                  <a:p>
                    <a:pPr>
                      <a:defRPr/>
                    </a:pPr>
                    <a:r>
                      <a:rPr lang="en-US"/>
                      <a:t>2031</a:t>
                    </a:r>
                    <a:r>
                      <a:rPr lang="lt-LT"/>
                      <a:t> Lt</a:t>
                    </a:r>
                    <a:endParaRPr lang="en-US"/>
                  </a:p>
                </c:rich>
              </c:tx>
              <c:spPr>
                <a:noFill/>
                <a:ln w="17943">
                  <a:noFill/>
                </a:ln>
              </c:spPr>
              <c:showLegendKey val="1"/>
              <c:showVal val="1"/>
              <c:showCatName val="1"/>
              <c:showSerName val="1"/>
              <c:showPercent val="1"/>
              <c:showBubbleSize val="1"/>
            </c:dLbl>
            <c:dLbl>
              <c:idx val="1"/>
              <c:tx>
                <c:rich>
                  <a:bodyPr/>
                  <a:lstStyle/>
                  <a:p>
                    <a:pPr>
                      <a:defRPr/>
                    </a:pPr>
                    <a:r>
                      <a:rPr lang="en-US"/>
                      <a:t>6081</a:t>
                    </a:r>
                    <a:r>
                      <a:rPr lang="lt-LT"/>
                      <a:t> Lt</a:t>
                    </a:r>
                    <a:endParaRPr lang="en-US"/>
                  </a:p>
                </c:rich>
              </c:tx>
              <c:spPr>
                <a:noFill/>
                <a:ln w="17943">
                  <a:noFill/>
                </a:ln>
              </c:spPr>
              <c:showLegendKey val="1"/>
              <c:showVal val="1"/>
              <c:showCatName val="1"/>
              <c:showSerName val="1"/>
              <c:showPercent val="1"/>
              <c:showBubbleSize val="1"/>
            </c:dLbl>
            <c:dLbl>
              <c:idx val="2"/>
              <c:tx>
                <c:rich>
                  <a:bodyPr/>
                  <a:lstStyle/>
                  <a:p>
                    <a:pPr>
                      <a:defRPr/>
                    </a:pPr>
                    <a:r>
                      <a:rPr lang="en-US"/>
                      <a:t>300</a:t>
                    </a:r>
                    <a:r>
                      <a:rPr lang="lt-LT"/>
                      <a:t> Lt</a:t>
                    </a:r>
                    <a:endParaRPr lang="en-US"/>
                  </a:p>
                </c:rich>
              </c:tx>
              <c:spPr>
                <a:noFill/>
                <a:ln w="17943">
                  <a:noFill/>
                </a:ln>
              </c:spPr>
              <c:showLegendKey val="1"/>
              <c:showVal val="1"/>
              <c:showCatName val="1"/>
              <c:showSerName val="1"/>
              <c:showPercent val="1"/>
              <c:showBubbleSize val="1"/>
            </c:dLbl>
            <c:dLbl>
              <c:idx val="3"/>
              <c:tx>
                <c:rich>
                  <a:bodyPr/>
                  <a:lstStyle/>
                  <a:p>
                    <a:pPr>
                      <a:defRPr/>
                    </a:pPr>
                    <a:r>
                      <a:rPr lang="en-US"/>
                      <a:t>1500</a:t>
                    </a:r>
                    <a:r>
                      <a:rPr lang="lt-LT"/>
                      <a:t> Lt</a:t>
                    </a:r>
                    <a:endParaRPr lang="en-US"/>
                  </a:p>
                </c:rich>
              </c:tx>
              <c:spPr>
                <a:noFill/>
                <a:ln w="17943">
                  <a:noFill/>
                </a:ln>
              </c:spPr>
              <c:showLegendKey val="1"/>
              <c:showVal val="1"/>
              <c:showCatName val="1"/>
              <c:showSerName val="1"/>
              <c:showPercent val="1"/>
              <c:showBubbleSize val="1"/>
            </c:dLbl>
            <c:spPr>
              <a:noFill/>
              <a:ln w="17943">
                <a:noFill/>
              </a:ln>
            </c:spPr>
            <c:showLegendKey val="1"/>
            <c:showVal val="1"/>
            <c:showCatName val="1"/>
            <c:showSerName val="1"/>
            <c:showPercent val="1"/>
            <c:showBubbleSize val="1"/>
            <c:showLeaderLines val="0"/>
          </c:dLbls>
          <c:cat>
            <c:strRef>
              <c:f>Lapas1!$A$2:$A$5</c:f>
              <c:strCache>
                <c:ptCount val="4"/>
                <c:pt idx="0">
                  <c:v>Mokytojų kvalifikacija</c:v>
                </c:pt>
                <c:pt idx="1">
                  <c:v>Vadovėliai</c:v>
                </c:pt>
                <c:pt idx="2">
                  <c:v>Mokymo priemonės</c:v>
                </c:pt>
                <c:pt idx="3">
                  <c:v>Spec.programos</c:v>
                </c:pt>
              </c:strCache>
            </c:strRef>
          </c:cat>
          <c:val>
            <c:numRef>
              <c:f>Lapas1!$B$2:$B$5</c:f>
              <c:numCache>
                <c:formatCode>General</c:formatCode>
                <c:ptCount val="4"/>
                <c:pt idx="0">
                  <c:v>2031</c:v>
                </c:pt>
                <c:pt idx="1">
                  <c:v>6081</c:v>
                </c:pt>
                <c:pt idx="2">
                  <c:v>300</c:v>
                </c:pt>
                <c:pt idx="3">
                  <c:v>1500</c:v>
                </c:pt>
              </c:numCache>
            </c:numRef>
          </c:val>
        </c:ser>
        <c:ser>
          <c:idx val="1"/>
          <c:order val="1"/>
          <c:tx>
            <c:strRef>
              <c:f>Lapas1!$C$1</c:f>
              <c:strCache>
                <c:ptCount val="1"/>
                <c:pt idx="0">
                  <c:v>2012 m.</c:v>
                </c:pt>
              </c:strCache>
            </c:strRef>
          </c:tx>
          <c:invertIfNegative val="1"/>
          <c:dLbls>
            <c:dLbl>
              <c:idx val="0"/>
              <c:tx>
                <c:rich>
                  <a:bodyPr/>
                  <a:lstStyle/>
                  <a:p>
                    <a:pPr>
                      <a:defRPr/>
                    </a:pPr>
                    <a:r>
                      <a:rPr lang="en-US"/>
                      <a:t>1400</a:t>
                    </a:r>
                    <a:r>
                      <a:rPr lang="lt-LT"/>
                      <a:t> Lt</a:t>
                    </a:r>
                    <a:endParaRPr lang="en-US"/>
                  </a:p>
                </c:rich>
              </c:tx>
              <c:spPr>
                <a:noFill/>
                <a:ln w="17943">
                  <a:noFill/>
                </a:ln>
              </c:spPr>
              <c:showLegendKey val="1"/>
              <c:showVal val="1"/>
              <c:showCatName val="1"/>
              <c:showSerName val="1"/>
              <c:showPercent val="1"/>
              <c:showBubbleSize val="1"/>
            </c:dLbl>
            <c:dLbl>
              <c:idx val="1"/>
              <c:tx>
                <c:rich>
                  <a:bodyPr/>
                  <a:lstStyle/>
                  <a:p>
                    <a:pPr>
                      <a:defRPr/>
                    </a:pPr>
                    <a:r>
                      <a:rPr lang="en-US"/>
                      <a:t>6504</a:t>
                    </a:r>
                    <a:r>
                      <a:rPr lang="lt-LT"/>
                      <a:t> Lt</a:t>
                    </a:r>
                    <a:endParaRPr lang="en-US"/>
                  </a:p>
                </c:rich>
              </c:tx>
              <c:spPr>
                <a:noFill/>
                <a:ln w="17943">
                  <a:noFill/>
                </a:ln>
              </c:spPr>
              <c:showLegendKey val="1"/>
              <c:showVal val="1"/>
              <c:showCatName val="1"/>
              <c:showSerName val="1"/>
              <c:showPercent val="1"/>
              <c:showBubbleSize val="1"/>
            </c:dLbl>
            <c:dLbl>
              <c:idx val="2"/>
              <c:tx>
                <c:rich>
                  <a:bodyPr/>
                  <a:lstStyle/>
                  <a:p>
                    <a:pPr>
                      <a:defRPr/>
                    </a:pPr>
                    <a:r>
                      <a:rPr lang="en-US"/>
                      <a:t>200</a:t>
                    </a:r>
                    <a:r>
                      <a:rPr lang="lt-LT"/>
                      <a:t> Lt</a:t>
                    </a:r>
                    <a:endParaRPr lang="en-US"/>
                  </a:p>
                </c:rich>
              </c:tx>
              <c:spPr>
                <a:noFill/>
                <a:ln w="17943">
                  <a:noFill/>
                </a:ln>
              </c:spPr>
              <c:showLegendKey val="1"/>
              <c:showVal val="1"/>
              <c:showCatName val="1"/>
              <c:showSerName val="1"/>
              <c:showPercent val="1"/>
              <c:showBubbleSize val="1"/>
            </c:dLbl>
            <c:dLbl>
              <c:idx val="3"/>
              <c:tx>
                <c:rich>
                  <a:bodyPr/>
                  <a:lstStyle/>
                  <a:p>
                    <a:pPr>
                      <a:defRPr/>
                    </a:pPr>
                    <a:r>
                      <a:rPr lang="en-US"/>
                      <a:t>1500</a:t>
                    </a:r>
                    <a:r>
                      <a:rPr lang="lt-LT"/>
                      <a:t> Lt</a:t>
                    </a:r>
                    <a:endParaRPr lang="en-US"/>
                  </a:p>
                </c:rich>
              </c:tx>
              <c:spPr>
                <a:noFill/>
                <a:ln w="17943">
                  <a:noFill/>
                </a:ln>
              </c:spPr>
              <c:showLegendKey val="1"/>
              <c:showVal val="1"/>
              <c:showCatName val="1"/>
              <c:showSerName val="1"/>
              <c:showPercent val="1"/>
              <c:showBubbleSize val="1"/>
            </c:dLbl>
            <c:spPr>
              <a:noFill/>
              <a:ln w="17943">
                <a:noFill/>
              </a:ln>
            </c:spPr>
            <c:showLegendKey val="1"/>
            <c:showVal val="1"/>
            <c:showCatName val="1"/>
            <c:showSerName val="1"/>
            <c:showPercent val="1"/>
            <c:showBubbleSize val="1"/>
            <c:showLeaderLines val="0"/>
          </c:dLbls>
          <c:cat>
            <c:strRef>
              <c:f>Lapas1!$A$2:$A$5</c:f>
              <c:strCache>
                <c:ptCount val="4"/>
                <c:pt idx="0">
                  <c:v>Mokytojų kvalifikacija</c:v>
                </c:pt>
                <c:pt idx="1">
                  <c:v>Vadovėliai</c:v>
                </c:pt>
                <c:pt idx="2">
                  <c:v>Mokymo priemonės</c:v>
                </c:pt>
                <c:pt idx="3">
                  <c:v>Spec.programos</c:v>
                </c:pt>
              </c:strCache>
            </c:strRef>
          </c:cat>
          <c:val>
            <c:numRef>
              <c:f>Lapas1!$C$2:$C$5</c:f>
              <c:numCache>
                <c:formatCode>General</c:formatCode>
                <c:ptCount val="4"/>
                <c:pt idx="0">
                  <c:v>1400</c:v>
                </c:pt>
                <c:pt idx="1">
                  <c:v>6504</c:v>
                </c:pt>
                <c:pt idx="2">
                  <c:v>200</c:v>
                </c:pt>
                <c:pt idx="3">
                  <c:v>1500</c:v>
                </c:pt>
              </c:numCache>
            </c:numRef>
          </c:val>
        </c:ser>
        <c:ser>
          <c:idx val="2"/>
          <c:order val="2"/>
          <c:tx>
            <c:strRef>
              <c:f>Lapas1!$D$1</c:f>
              <c:strCache>
                <c:ptCount val="1"/>
                <c:pt idx="0">
                  <c:v>2013 m. </c:v>
                </c:pt>
              </c:strCache>
            </c:strRef>
          </c:tx>
          <c:invertIfNegative val="1"/>
          <c:dLbls>
            <c:dLbl>
              <c:idx val="0"/>
              <c:tx>
                <c:rich>
                  <a:bodyPr/>
                  <a:lstStyle/>
                  <a:p>
                    <a:pPr>
                      <a:defRPr/>
                    </a:pPr>
                    <a:r>
                      <a:rPr lang="en-US"/>
                      <a:t>1400</a:t>
                    </a:r>
                    <a:r>
                      <a:rPr lang="lt-LT"/>
                      <a:t> Lt</a:t>
                    </a:r>
                    <a:endParaRPr lang="en-US"/>
                  </a:p>
                </c:rich>
              </c:tx>
              <c:spPr>
                <a:noFill/>
                <a:ln w="17943">
                  <a:noFill/>
                </a:ln>
              </c:spPr>
              <c:showLegendKey val="1"/>
              <c:showVal val="1"/>
              <c:showCatName val="1"/>
              <c:showSerName val="1"/>
              <c:showPercent val="1"/>
              <c:showBubbleSize val="1"/>
            </c:dLbl>
            <c:dLbl>
              <c:idx val="1"/>
              <c:tx>
                <c:rich>
                  <a:bodyPr/>
                  <a:lstStyle/>
                  <a:p>
                    <a:pPr>
                      <a:defRPr/>
                    </a:pPr>
                    <a:r>
                      <a:rPr lang="en-US"/>
                      <a:t>0</a:t>
                    </a:r>
                    <a:r>
                      <a:rPr lang="lt-LT"/>
                      <a:t> Lt</a:t>
                    </a:r>
                    <a:endParaRPr lang="en-US"/>
                  </a:p>
                </c:rich>
              </c:tx>
              <c:spPr>
                <a:noFill/>
                <a:ln w="17943">
                  <a:noFill/>
                </a:ln>
              </c:spPr>
              <c:showLegendKey val="1"/>
              <c:showVal val="1"/>
              <c:showCatName val="1"/>
              <c:showSerName val="1"/>
              <c:showPercent val="1"/>
              <c:showBubbleSize val="1"/>
            </c:dLbl>
            <c:dLbl>
              <c:idx val="2"/>
              <c:tx>
                <c:rich>
                  <a:bodyPr/>
                  <a:lstStyle/>
                  <a:p>
                    <a:pPr>
                      <a:defRPr/>
                    </a:pPr>
                    <a:r>
                      <a:rPr lang="en-US"/>
                      <a:t>9400</a:t>
                    </a:r>
                    <a:r>
                      <a:rPr lang="lt-LT"/>
                      <a:t> Lt</a:t>
                    </a:r>
                    <a:endParaRPr lang="en-US"/>
                  </a:p>
                </c:rich>
              </c:tx>
              <c:spPr>
                <a:noFill/>
                <a:ln w="17943">
                  <a:noFill/>
                </a:ln>
              </c:spPr>
              <c:showLegendKey val="1"/>
              <c:showVal val="1"/>
              <c:showCatName val="1"/>
              <c:showSerName val="1"/>
              <c:showPercent val="1"/>
              <c:showBubbleSize val="1"/>
            </c:dLbl>
            <c:dLbl>
              <c:idx val="3"/>
              <c:tx>
                <c:rich>
                  <a:bodyPr/>
                  <a:lstStyle/>
                  <a:p>
                    <a:pPr>
                      <a:defRPr/>
                    </a:pPr>
                    <a:r>
                      <a:rPr lang="en-US"/>
                      <a:t>1700</a:t>
                    </a:r>
                    <a:r>
                      <a:rPr lang="lt-LT"/>
                      <a:t> Lt</a:t>
                    </a:r>
                    <a:endParaRPr lang="en-US"/>
                  </a:p>
                </c:rich>
              </c:tx>
              <c:spPr>
                <a:noFill/>
                <a:ln w="17943">
                  <a:noFill/>
                </a:ln>
              </c:spPr>
              <c:showLegendKey val="1"/>
              <c:showVal val="1"/>
              <c:showCatName val="1"/>
              <c:showSerName val="1"/>
              <c:showPercent val="1"/>
              <c:showBubbleSize val="1"/>
            </c:dLbl>
            <c:spPr>
              <a:noFill/>
              <a:ln w="17943">
                <a:noFill/>
              </a:ln>
            </c:spPr>
            <c:showLegendKey val="1"/>
            <c:showVal val="1"/>
            <c:showCatName val="1"/>
            <c:showSerName val="1"/>
            <c:showPercent val="1"/>
            <c:showBubbleSize val="1"/>
            <c:showLeaderLines val="0"/>
          </c:dLbls>
          <c:cat>
            <c:strRef>
              <c:f>Lapas1!$A$2:$A$5</c:f>
              <c:strCache>
                <c:ptCount val="4"/>
                <c:pt idx="0">
                  <c:v>Mokytojų kvalifikacija</c:v>
                </c:pt>
                <c:pt idx="1">
                  <c:v>Vadovėliai</c:v>
                </c:pt>
                <c:pt idx="2">
                  <c:v>Mokymo priemonės</c:v>
                </c:pt>
                <c:pt idx="3">
                  <c:v>Spec.programos</c:v>
                </c:pt>
              </c:strCache>
            </c:strRef>
          </c:cat>
          <c:val>
            <c:numRef>
              <c:f>Lapas1!$D$2:$D$5</c:f>
              <c:numCache>
                <c:formatCode>General</c:formatCode>
                <c:ptCount val="4"/>
                <c:pt idx="0">
                  <c:v>1400</c:v>
                </c:pt>
                <c:pt idx="1">
                  <c:v>0</c:v>
                </c:pt>
                <c:pt idx="2">
                  <c:v>9400</c:v>
                </c:pt>
                <c:pt idx="3">
                  <c:v>1700</c:v>
                </c:pt>
              </c:numCache>
            </c:numRef>
          </c:val>
        </c:ser>
        <c:dLbls>
          <c:showLegendKey val="0"/>
          <c:showVal val="0"/>
          <c:showCatName val="0"/>
          <c:showSerName val="0"/>
          <c:showPercent val="0"/>
          <c:showBubbleSize val="0"/>
        </c:dLbls>
        <c:gapWidth val="150"/>
        <c:axId val="143649408"/>
        <c:axId val="146882944"/>
      </c:barChart>
      <c:catAx>
        <c:axId val="143649408"/>
        <c:scaling>
          <c:orientation val="minMax"/>
        </c:scaling>
        <c:delete val="1"/>
        <c:axPos val="b"/>
        <c:numFmt formatCode="General" sourceLinked="1"/>
        <c:majorTickMark val="none"/>
        <c:minorTickMark val="cross"/>
        <c:tickLblPos val="nextTo"/>
        <c:crossAx val="146882944"/>
        <c:crosses val="autoZero"/>
        <c:auto val="1"/>
        <c:lblAlgn val="ctr"/>
        <c:lblOffset val="100"/>
        <c:noMultiLvlLbl val="1"/>
      </c:catAx>
      <c:valAx>
        <c:axId val="146882944"/>
        <c:scaling>
          <c:orientation val="minMax"/>
        </c:scaling>
        <c:delete val="1"/>
        <c:axPos val="l"/>
        <c:majorGridlines/>
        <c:numFmt formatCode="General" sourceLinked="1"/>
        <c:majorTickMark val="none"/>
        <c:minorTickMark val="cross"/>
        <c:tickLblPos val="nextTo"/>
        <c:crossAx val="143649408"/>
        <c:crosses val="autoZero"/>
        <c:crossBetween val="between"/>
      </c:valAx>
    </c:plotArea>
    <c:legend>
      <c:legendPos val="r"/>
      <c:layout>
        <c:manualLayout>
          <c:xMode val="edge"/>
          <c:yMode val="edge"/>
          <c:x val="0.88583218707015132"/>
          <c:y val="0.4952978056426332"/>
          <c:w val="0.11004126547455295"/>
          <c:h val="0.2507836990595611"/>
        </c:manualLayout>
      </c:layout>
      <c:overlay val="1"/>
      <c:txPr>
        <a:bodyPr/>
        <a:lstStyle/>
        <a:p>
          <a:pPr>
            <a:defRPr sz="848"/>
          </a:pPr>
          <a:endParaRPr lang="lt-LT"/>
        </a:p>
      </c:txPr>
    </c:legend>
    <c:plotVisOnly val="1"/>
    <c:dispBlanksAs val="gap"/>
    <c:showDLblsOverMax val="1"/>
  </c:chart>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25</Pages>
  <Words>24850</Words>
  <Characters>14165</Characters>
  <Application>Microsoft Office Word</Application>
  <DocSecurity>0</DocSecurity>
  <Lines>118</Lines>
  <Paragraphs>77</Paragraphs>
  <ScaleCrop>false</ScaleCrop>
  <HeadingPairs>
    <vt:vector size="2" baseType="variant">
      <vt:variant>
        <vt:lpstr>Pavadinimas</vt:lpstr>
      </vt:variant>
      <vt:variant>
        <vt:i4>1</vt:i4>
      </vt:variant>
    </vt:vector>
  </HeadingPairs>
  <TitlesOfParts>
    <vt:vector size="1" baseType="lpstr">
      <vt:lpstr>KRETINGOS MOKYKLA-DARŽELIS „PASAKA“ </vt:lpstr>
    </vt:vector>
  </TitlesOfParts>
  <Company>Svietimo ir Mokslo Ministerija</Company>
  <LinksUpToDate>false</LinksUpToDate>
  <CharactersWithSpaces>38938</CharactersWithSpaces>
  <SharedDoc>false</SharedDoc>
  <HLinks>
    <vt:vector size="156" baseType="variant">
      <vt:variant>
        <vt:i4>35</vt:i4>
      </vt:variant>
      <vt:variant>
        <vt:i4>156</vt:i4>
      </vt:variant>
      <vt:variant>
        <vt:i4>0</vt:i4>
      </vt:variant>
      <vt:variant>
        <vt:i4>5</vt:i4>
      </vt:variant>
      <vt:variant>
        <vt:lpwstr>mailto:ld@pasaka.kretinga.lm.lt</vt:lpwstr>
      </vt:variant>
      <vt:variant>
        <vt:lpwstr/>
      </vt:variant>
      <vt:variant>
        <vt:i4>5373982</vt:i4>
      </vt:variant>
      <vt:variant>
        <vt:i4>153</vt:i4>
      </vt:variant>
      <vt:variant>
        <vt:i4>0</vt:i4>
      </vt:variant>
      <vt:variant>
        <vt:i4>5</vt:i4>
      </vt:variant>
      <vt:variant>
        <vt:lpwstr>http://www.pasaka.kretinga.lm.lt/</vt:lpwstr>
      </vt:variant>
      <vt:variant>
        <vt:lpwstr/>
      </vt:variant>
      <vt:variant>
        <vt:i4>5373982</vt:i4>
      </vt:variant>
      <vt:variant>
        <vt:i4>141</vt:i4>
      </vt:variant>
      <vt:variant>
        <vt:i4>0</vt:i4>
      </vt:variant>
      <vt:variant>
        <vt:i4>5</vt:i4>
      </vt:variant>
      <vt:variant>
        <vt:lpwstr>http://www.pasaka.kretinga.lm.lt/</vt:lpwstr>
      </vt:variant>
      <vt:variant>
        <vt:lpwstr/>
      </vt:variant>
      <vt:variant>
        <vt:i4>1572926</vt:i4>
      </vt:variant>
      <vt:variant>
        <vt:i4>134</vt:i4>
      </vt:variant>
      <vt:variant>
        <vt:i4>0</vt:i4>
      </vt:variant>
      <vt:variant>
        <vt:i4>5</vt:i4>
      </vt:variant>
      <vt:variant>
        <vt:lpwstr/>
      </vt:variant>
      <vt:variant>
        <vt:lpwstr>_Toc377128815</vt:lpwstr>
      </vt:variant>
      <vt:variant>
        <vt:i4>1572926</vt:i4>
      </vt:variant>
      <vt:variant>
        <vt:i4>128</vt:i4>
      </vt:variant>
      <vt:variant>
        <vt:i4>0</vt:i4>
      </vt:variant>
      <vt:variant>
        <vt:i4>5</vt:i4>
      </vt:variant>
      <vt:variant>
        <vt:lpwstr/>
      </vt:variant>
      <vt:variant>
        <vt:lpwstr>_Toc377128814</vt:lpwstr>
      </vt:variant>
      <vt:variant>
        <vt:i4>1572926</vt:i4>
      </vt:variant>
      <vt:variant>
        <vt:i4>122</vt:i4>
      </vt:variant>
      <vt:variant>
        <vt:i4>0</vt:i4>
      </vt:variant>
      <vt:variant>
        <vt:i4>5</vt:i4>
      </vt:variant>
      <vt:variant>
        <vt:lpwstr/>
      </vt:variant>
      <vt:variant>
        <vt:lpwstr>_Toc377128813</vt:lpwstr>
      </vt:variant>
      <vt:variant>
        <vt:i4>1572926</vt:i4>
      </vt:variant>
      <vt:variant>
        <vt:i4>116</vt:i4>
      </vt:variant>
      <vt:variant>
        <vt:i4>0</vt:i4>
      </vt:variant>
      <vt:variant>
        <vt:i4>5</vt:i4>
      </vt:variant>
      <vt:variant>
        <vt:lpwstr/>
      </vt:variant>
      <vt:variant>
        <vt:lpwstr>_Toc377128812</vt:lpwstr>
      </vt:variant>
      <vt:variant>
        <vt:i4>1572926</vt:i4>
      </vt:variant>
      <vt:variant>
        <vt:i4>110</vt:i4>
      </vt:variant>
      <vt:variant>
        <vt:i4>0</vt:i4>
      </vt:variant>
      <vt:variant>
        <vt:i4>5</vt:i4>
      </vt:variant>
      <vt:variant>
        <vt:lpwstr/>
      </vt:variant>
      <vt:variant>
        <vt:lpwstr>_Toc377128811</vt:lpwstr>
      </vt:variant>
      <vt:variant>
        <vt:i4>1572926</vt:i4>
      </vt:variant>
      <vt:variant>
        <vt:i4>104</vt:i4>
      </vt:variant>
      <vt:variant>
        <vt:i4>0</vt:i4>
      </vt:variant>
      <vt:variant>
        <vt:i4>5</vt:i4>
      </vt:variant>
      <vt:variant>
        <vt:lpwstr/>
      </vt:variant>
      <vt:variant>
        <vt:lpwstr>_Toc377128810</vt:lpwstr>
      </vt:variant>
      <vt:variant>
        <vt:i4>1638462</vt:i4>
      </vt:variant>
      <vt:variant>
        <vt:i4>98</vt:i4>
      </vt:variant>
      <vt:variant>
        <vt:i4>0</vt:i4>
      </vt:variant>
      <vt:variant>
        <vt:i4>5</vt:i4>
      </vt:variant>
      <vt:variant>
        <vt:lpwstr/>
      </vt:variant>
      <vt:variant>
        <vt:lpwstr>_Toc377128809</vt:lpwstr>
      </vt:variant>
      <vt:variant>
        <vt:i4>1638462</vt:i4>
      </vt:variant>
      <vt:variant>
        <vt:i4>92</vt:i4>
      </vt:variant>
      <vt:variant>
        <vt:i4>0</vt:i4>
      </vt:variant>
      <vt:variant>
        <vt:i4>5</vt:i4>
      </vt:variant>
      <vt:variant>
        <vt:lpwstr/>
      </vt:variant>
      <vt:variant>
        <vt:lpwstr>_Toc377128808</vt:lpwstr>
      </vt:variant>
      <vt:variant>
        <vt:i4>1638462</vt:i4>
      </vt:variant>
      <vt:variant>
        <vt:i4>86</vt:i4>
      </vt:variant>
      <vt:variant>
        <vt:i4>0</vt:i4>
      </vt:variant>
      <vt:variant>
        <vt:i4>5</vt:i4>
      </vt:variant>
      <vt:variant>
        <vt:lpwstr/>
      </vt:variant>
      <vt:variant>
        <vt:lpwstr>_Toc377128807</vt:lpwstr>
      </vt:variant>
      <vt:variant>
        <vt:i4>1638462</vt:i4>
      </vt:variant>
      <vt:variant>
        <vt:i4>80</vt:i4>
      </vt:variant>
      <vt:variant>
        <vt:i4>0</vt:i4>
      </vt:variant>
      <vt:variant>
        <vt:i4>5</vt:i4>
      </vt:variant>
      <vt:variant>
        <vt:lpwstr/>
      </vt:variant>
      <vt:variant>
        <vt:lpwstr>_Toc377128805</vt:lpwstr>
      </vt:variant>
      <vt:variant>
        <vt:i4>1638462</vt:i4>
      </vt:variant>
      <vt:variant>
        <vt:i4>74</vt:i4>
      </vt:variant>
      <vt:variant>
        <vt:i4>0</vt:i4>
      </vt:variant>
      <vt:variant>
        <vt:i4>5</vt:i4>
      </vt:variant>
      <vt:variant>
        <vt:lpwstr/>
      </vt:variant>
      <vt:variant>
        <vt:lpwstr>_Toc377128804</vt:lpwstr>
      </vt:variant>
      <vt:variant>
        <vt:i4>1638462</vt:i4>
      </vt:variant>
      <vt:variant>
        <vt:i4>68</vt:i4>
      </vt:variant>
      <vt:variant>
        <vt:i4>0</vt:i4>
      </vt:variant>
      <vt:variant>
        <vt:i4>5</vt:i4>
      </vt:variant>
      <vt:variant>
        <vt:lpwstr/>
      </vt:variant>
      <vt:variant>
        <vt:lpwstr>_Toc377128803</vt:lpwstr>
      </vt:variant>
      <vt:variant>
        <vt:i4>1638462</vt:i4>
      </vt:variant>
      <vt:variant>
        <vt:i4>62</vt:i4>
      </vt:variant>
      <vt:variant>
        <vt:i4>0</vt:i4>
      </vt:variant>
      <vt:variant>
        <vt:i4>5</vt:i4>
      </vt:variant>
      <vt:variant>
        <vt:lpwstr/>
      </vt:variant>
      <vt:variant>
        <vt:lpwstr>_Toc377128802</vt:lpwstr>
      </vt:variant>
      <vt:variant>
        <vt:i4>1638462</vt:i4>
      </vt:variant>
      <vt:variant>
        <vt:i4>56</vt:i4>
      </vt:variant>
      <vt:variant>
        <vt:i4>0</vt:i4>
      </vt:variant>
      <vt:variant>
        <vt:i4>5</vt:i4>
      </vt:variant>
      <vt:variant>
        <vt:lpwstr/>
      </vt:variant>
      <vt:variant>
        <vt:lpwstr>_Toc377128801</vt:lpwstr>
      </vt:variant>
      <vt:variant>
        <vt:i4>1638462</vt:i4>
      </vt:variant>
      <vt:variant>
        <vt:i4>50</vt:i4>
      </vt:variant>
      <vt:variant>
        <vt:i4>0</vt:i4>
      </vt:variant>
      <vt:variant>
        <vt:i4>5</vt:i4>
      </vt:variant>
      <vt:variant>
        <vt:lpwstr/>
      </vt:variant>
      <vt:variant>
        <vt:lpwstr>_Toc377128800</vt:lpwstr>
      </vt:variant>
      <vt:variant>
        <vt:i4>1048625</vt:i4>
      </vt:variant>
      <vt:variant>
        <vt:i4>44</vt:i4>
      </vt:variant>
      <vt:variant>
        <vt:i4>0</vt:i4>
      </vt:variant>
      <vt:variant>
        <vt:i4>5</vt:i4>
      </vt:variant>
      <vt:variant>
        <vt:lpwstr/>
      </vt:variant>
      <vt:variant>
        <vt:lpwstr>_Toc377128799</vt:lpwstr>
      </vt:variant>
      <vt:variant>
        <vt:i4>1048625</vt:i4>
      </vt:variant>
      <vt:variant>
        <vt:i4>38</vt:i4>
      </vt:variant>
      <vt:variant>
        <vt:i4>0</vt:i4>
      </vt:variant>
      <vt:variant>
        <vt:i4>5</vt:i4>
      </vt:variant>
      <vt:variant>
        <vt:lpwstr/>
      </vt:variant>
      <vt:variant>
        <vt:lpwstr>_Toc377128798</vt:lpwstr>
      </vt:variant>
      <vt:variant>
        <vt:i4>1048625</vt:i4>
      </vt:variant>
      <vt:variant>
        <vt:i4>32</vt:i4>
      </vt:variant>
      <vt:variant>
        <vt:i4>0</vt:i4>
      </vt:variant>
      <vt:variant>
        <vt:i4>5</vt:i4>
      </vt:variant>
      <vt:variant>
        <vt:lpwstr/>
      </vt:variant>
      <vt:variant>
        <vt:lpwstr>_Toc377128797</vt:lpwstr>
      </vt:variant>
      <vt:variant>
        <vt:i4>1048625</vt:i4>
      </vt:variant>
      <vt:variant>
        <vt:i4>26</vt:i4>
      </vt:variant>
      <vt:variant>
        <vt:i4>0</vt:i4>
      </vt:variant>
      <vt:variant>
        <vt:i4>5</vt:i4>
      </vt:variant>
      <vt:variant>
        <vt:lpwstr/>
      </vt:variant>
      <vt:variant>
        <vt:lpwstr>_Toc377128796</vt:lpwstr>
      </vt:variant>
      <vt:variant>
        <vt:i4>1048625</vt:i4>
      </vt:variant>
      <vt:variant>
        <vt:i4>20</vt:i4>
      </vt:variant>
      <vt:variant>
        <vt:i4>0</vt:i4>
      </vt:variant>
      <vt:variant>
        <vt:i4>5</vt:i4>
      </vt:variant>
      <vt:variant>
        <vt:lpwstr/>
      </vt:variant>
      <vt:variant>
        <vt:lpwstr>_Toc377128795</vt:lpwstr>
      </vt:variant>
      <vt:variant>
        <vt:i4>1048625</vt:i4>
      </vt:variant>
      <vt:variant>
        <vt:i4>14</vt:i4>
      </vt:variant>
      <vt:variant>
        <vt:i4>0</vt:i4>
      </vt:variant>
      <vt:variant>
        <vt:i4>5</vt:i4>
      </vt:variant>
      <vt:variant>
        <vt:lpwstr/>
      </vt:variant>
      <vt:variant>
        <vt:lpwstr>_Toc377128794</vt:lpwstr>
      </vt:variant>
      <vt:variant>
        <vt:i4>1048625</vt:i4>
      </vt:variant>
      <vt:variant>
        <vt:i4>8</vt:i4>
      </vt:variant>
      <vt:variant>
        <vt:i4>0</vt:i4>
      </vt:variant>
      <vt:variant>
        <vt:i4>5</vt:i4>
      </vt:variant>
      <vt:variant>
        <vt:lpwstr/>
      </vt:variant>
      <vt:variant>
        <vt:lpwstr>_Toc377128793</vt:lpwstr>
      </vt:variant>
      <vt:variant>
        <vt:i4>1048625</vt:i4>
      </vt:variant>
      <vt:variant>
        <vt:i4>2</vt:i4>
      </vt:variant>
      <vt:variant>
        <vt:i4>0</vt:i4>
      </vt:variant>
      <vt:variant>
        <vt:i4>5</vt:i4>
      </vt:variant>
      <vt:variant>
        <vt:lpwstr/>
      </vt:variant>
      <vt:variant>
        <vt:lpwstr>_Toc377128792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KRETINGOS MOKYKLA-DARŽELIS „PASAKA“</dc:title>
  <dc:creator>Svietimo ir Mokslo</dc:creator>
  <cp:lastModifiedBy>user</cp:lastModifiedBy>
  <cp:revision>2</cp:revision>
  <cp:lastPrinted>2014-01-14T07:41:00Z</cp:lastPrinted>
  <dcterms:created xsi:type="dcterms:W3CDTF">2014-02-03T08:57:00Z</dcterms:created>
  <dcterms:modified xsi:type="dcterms:W3CDTF">2014-02-03T08:57:00Z</dcterms:modified>
</cp:coreProperties>
</file>